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02ABC46" w14:paraId="351F5AC2" wp14:textId="475A9BE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A9EEB5" w:rsidR="0FA9EEB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\Dzisiejszy temat to: </w:t>
      </w:r>
      <w:r w:rsidRPr="0FA9EEB5" w:rsidR="0FA9EEB5">
        <w:rPr>
          <w:rFonts w:ascii="Calibri" w:hAnsi="Calibri" w:eastAsia="Calibri" w:cs="Calibri"/>
          <w:noProof w:val="0"/>
          <w:sz w:val="24"/>
          <w:szCs w:val="24"/>
          <w:lang w:val="pl-PL"/>
        </w:rPr>
        <w:t>ZMIANY PÓR ROKU</w:t>
      </w:r>
    </w:p>
    <w:p xmlns:wp14="http://schemas.microsoft.com/office/word/2010/wordml" w:rsidP="002ABC46" w14:paraId="33B453E8" wp14:textId="231BC8C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02ABC46" w:rsidR="002ABC46">
        <w:rPr>
          <w:rFonts w:ascii="Calibri" w:hAnsi="Calibri" w:eastAsia="Calibri" w:cs="Calibri"/>
          <w:noProof w:val="0"/>
          <w:sz w:val="24"/>
          <w:szCs w:val="24"/>
          <w:lang w:val="pl-PL"/>
        </w:rPr>
        <w:t>1.Na początek obejrzyj przygotowaną przeze mnie prezentację, na drugim slajdzie znajduje się polecenie o uporządkowanie nazw pór roku. Możesz to zrobić umieszczając nazwy pór roku na rysunku koła.</w:t>
      </w:r>
    </w:p>
    <w:p xmlns:wp14="http://schemas.microsoft.com/office/word/2010/wordml" w:rsidP="002ABC46" w14:paraId="57375426" wp14:textId="06DF6E12">
      <w:pPr>
        <w:pStyle w:val="Normal"/>
        <w:rPr>
          <w:sz w:val="24"/>
          <w:szCs w:val="24"/>
        </w:rPr>
      </w:pPr>
      <w:hyperlink r:id="R4a23763ad1f74b1d">
        <w:r w:rsidRPr="002ABC46" w:rsidR="002ABC4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pl-PL"/>
          </w:rPr>
          <w:t>https://biteable.com/watch/pory-roku-2481498</w:t>
        </w:r>
      </w:hyperlink>
    </w:p>
    <w:p w:rsidR="002ABC46" w:rsidP="002ABC46" w:rsidRDefault="002ABC46" w14:paraId="7F2F16EB" w14:textId="1A818DF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02ABC46" w:rsidR="002ABC46">
        <w:rPr>
          <w:rFonts w:ascii="Calibri" w:hAnsi="Calibri" w:eastAsia="Calibri" w:cs="Calibri"/>
          <w:noProof w:val="0"/>
          <w:sz w:val="24"/>
          <w:szCs w:val="24"/>
          <w:lang w:val="pl-PL"/>
        </w:rPr>
        <w:t>2. Przeczytaj wiersz z podręcznika, umieściłam go w załączniku.</w:t>
      </w:r>
    </w:p>
    <w:p w:rsidR="002ABC46" w:rsidP="002ABC46" w:rsidRDefault="002ABC46" w14:paraId="3C12136E" w14:textId="08F1B3A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02ABC46" w:rsidR="002ABC46">
        <w:rPr>
          <w:rFonts w:ascii="Calibri" w:hAnsi="Calibri" w:eastAsia="Calibri" w:cs="Calibri"/>
          <w:noProof w:val="0"/>
          <w:sz w:val="24"/>
          <w:szCs w:val="24"/>
          <w:lang w:val="pl-PL"/>
        </w:rPr>
        <w:t>3. Uzupełnij zdanie (możesz to wydrukować lub przepisać do zeszytu)</w:t>
      </w:r>
    </w:p>
    <w:p w:rsidR="002ABC46" w:rsidP="002ABC46" w:rsidRDefault="002ABC46" w14:paraId="37281CDC" w14:textId="2FC119B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37D1894" w:rsidR="537D1894">
        <w:rPr>
          <w:rFonts w:ascii="Calibri" w:hAnsi="Calibri" w:eastAsia="Calibri" w:cs="Calibri"/>
          <w:noProof w:val="0"/>
          <w:sz w:val="24"/>
          <w:szCs w:val="24"/>
          <w:lang w:val="pl-PL"/>
        </w:rPr>
        <w:t>Nazwy roślin, zwierząt, osób i rzeczy to …</w:t>
      </w:r>
      <w:r w:rsidRPr="537D1894" w:rsidR="537D189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....................................................................... </w:t>
      </w:r>
    </w:p>
    <w:p w:rsidR="537D1894" w:rsidP="537D1894" w:rsidRDefault="537D1894" w14:paraId="16D5983D" w14:textId="08E55F9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37D1894" w:rsidR="537D1894">
        <w:rPr>
          <w:rFonts w:ascii="Calibri" w:hAnsi="Calibri" w:eastAsia="Calibri" w:cs="Calibri"/>
          <w:noProof w:val="0"/>
          <w:sz w:val="24"/>
          <w:szCs w:val="24"/>
          <w:lang w:val="pl-PL"/>
        </w:rPr>
        <w:t>Ta część mowy odpowiada na pytania: …............? …..........?</w:t>
      </w:r>
    </w:p>
    <w:p w:rsidR="002ABC46" w:rsidP="002ABC46" w:rsidRDefault="002ABC46" w14:paraId="1A508177" w14:textId="5B529ED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02ABC46" w:rsidR="002ABC46">
        <w:rPr>
          <w:rFonts w:ascii="Calibri" w:hAnsi="Calibri" w:eastAsia="Calibri" w:cs="Calibri"/>
          <w:noProof w:val="0"/>
          <w:sz w:val="24"/>
          <w:szCs w:val="24"/>
          <w:lang w:val="pl-PL"/>
        </w:rPr>
        <w:t>4. Wpisz do tabeli nazwy roślin i zwierząt, które pojawiły się w wierszu.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2ABC46" w:rsidTr="002ABC46" w14:paraId="01CAAF98">
        <w:tc>
          <w:tcPr>
            <w:tcW w:w="4513" w:type="dxa"/>
            <w:tcMar/>
          </w:tcPr>
          <w:p w:rsidR="002ABC46" w:rsidP="002ABC46" w:rsidRDefault="002ABC46" w14:paraId="34D14018" w14:textId="32D5DABD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l-PL"/>
              </w:rPr>
            </w:pPr>
            <w:r w:rsidRPr="002ABC46" w:rsidR="002ABC4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l-PL"/>
              </w:rPr>
              <w:t>Nazwy zwierząt</w:t>
            </w:r>
          </w:p>
        </w:tc>
        <w:tc>
          <w:tcPr>
            <w:tcW w:w="4513" w:type="dxa"/>
            <w:tcMar/>
          </w:tcPr>
          <w:p w:rsidR="002ABC46" w:rsidP="002ABC46" w:rsidRDefault="002ABC46" w14:paraId="1D2868C0" w14:textId="10D0BAA4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l-PL"/>
              </w:rPr>
            </w:pPr>
            <w:r w:rsidRPr="002ABC46" w:rsidR="002ABC4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l-PL"/>
              </w:rPr>
              <w:t>Nazwy roślin</w:t>
            </w:r>
          </w:p>
        </w:tc>
      </w:tr>
      <w:tr w:rsidR="002ABC46" w:rsidTr="002ABC46" w14:paraId="3EC361DE">
        <w:tc>
          <w:tcPr>
            <w:tcW w:w="4513" w:type="dxa"/>
            <w:tcMar/>
          </w:tcPr>
          <w:p w:rsidR="002ABC46" w:rsidP="002ABC46" w:rsidRDefault="002ABC46" w14:paraId="4EA9DA2C" w14:textId="30E0A8E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4513" w:type="dxa"/>
            <w:tcMar/>
          </w:tcPr>
          <w:p w:rsidR="002ABC46" w:rsidP="002ABC46" w:rsidRDefault="002ABC46" w14:paraId="42BEB350" w14:textId="218B532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</w:p>
          <w:p w:rsidR="002ABC46" w:rsidP="002ABC46" w:rsidRDefault="002ABC46" w14:paraId="5FD539EC" w14:textId="240531A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</w:p>
          <w:p w:rsidR="002ABC46" w:rsidP="002ABC46" w:rsidRDefault="002ABC46" w14:paraId="0821105E" w14:textId="362855D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</w:p>
        </w:tc>
      </w:tr>
    </w:tbl>
    <w:p w:rsidR="002ABC46" w:rsidP="002ABC46" w:rsidRDefault="002ABC46" w14:paraId="60FC6209" w14:textId="3180BD3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w:rsidR="002ABC46" w:rsidP="002ABC46" w:rsidRDefault="002ABC46" w14:paraId="446A4708" w14:textId="40FEEF5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02ABC46" w:rsidR="002ABC46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3. Ułóż i zapisz 3 zdania oznajmujące, na temat tego, co dzieje się w przyrodzie wiosną. </w:t>
      </w:r>
    </w:p>
    <w:p w:rsidR="002ABC46" w:rsidP="002ABC46" w:rsidRDefault="002ABC46" w14:paraId="45F9368F" w14:textId="01FCF475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002ABC46" w:rsidR="002ABC4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Potrzebne informacje znajdziesz w wierszu. Pamiętaj o wielkiej literze na początku zdania i kropce na końcu </w:t>
      </w:r>
      <w:r w:rsidRPr="002ABC46" w:rsidR="002ABC46">
        <w:rPr>
          <w:rFonts w:ascii="Segoe UI Emoji" w:hAnsi="Segoe UI Emoji" w:eastAsia="Segoe UI Emoji" w:cs="Segoe UI Emoji"/>
          <w:b w:val="1"/>
          <w:bCs w:val="1"/>
          <w:noProof w:val="0"/>
          <w:sz w:val="24"/>
          <w:szCs w:val="24"/>
          <w:lang w:val="pl-PL"/>
        </w:rPr>
        <w:t>😊</w:t>
      </w:r>
    </w:p>
    <w:p w:rsidR="002ABC46" w:rsidP="002ABC46" w:rsidRDefault="002ABC46" w14:paraId="3FFA98C3" w14:textId="248244A3">
      <w:pPr>
        <w:pStyle w:val="Normal"/>
      </w:pPr>
      <w:r w:rsidRPr="537D1894" w:rsidR="537D18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4"/>
          <w:szCs w:val="24"/>
          <w:lang w:val="pl-PL"/>
        </w:rPr>
        <w:t>4.</w:t>
      </w:r>
      <w:r w:rsidRPr="537D1894" w:rsidR="537D18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Odczytaj temperatury i zapisz je pod termometrem (jeśli wydrukujesz) lub w zeszycie</w:t>
      </w:r>
      <w:r w:rsidRPr="537D1894" w:rsidR="537D18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4"/>
          <w:szCs w:val="24"/>
          <w:lang w:val="pl-PL"/>
        </w:rPr>
        <w:t>.</w:t>
      </w:r>
      <w:r>
        <w:drawing>
          <wp:inline wp14:editId="7E4A1E3C" wp14:anchorId="1F049762">
            <wp:extent cx="5304302" cy="2873164"/>
            <wp:effectExtent l="0" t="0" r="0" b="0"/>
            <wp:docPr id="12984157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021b4fb52449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304302" cy="287316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BC46" w:rsidP="002ABC46" w:rsidRDefault="002ABC46" w14:paraId="7E0237D5" w14:textId="0A47095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535821"/>
  <w15:docId w15:val="{ded790c8-4491-42fb-b05d-3e4e00f0efb9}"/>
  <w:rsids>
    <w:rsidRoot w:val="2A535821"/>
    <w:rsid w:val="002ABC46"/>
    <w:rsid w:val="0FA9EEB5"/>
    <w:rsid w:val="2A535821"/>
    <w:rsid w:val="537D18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biteable.com/watch/pory-roku-2481498" TargetMode="External" Id="R4a23763ad1f74b1d" /><Relationship Type="http://schemas.openxmlformats.org/officeDocument/2006/relationships/image" Target="/media/image.png" Id="R89021b4fb52449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2020-03-24T17:48:52.6593632Z</dcterms:created>
  <dcterms:modified xsi:type="dcterms:W3CDTF">2020-03-25T08:21:25.4957616Z</dcterms:modified>
  <dc:creator>Dominik Schneider</dc:creator>
  <lastModifiedBy>Dominik Schneider</lastModifiedBy>
</coreProperties>
</file>