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FA" w:rsidRDefault="0036591E">
      <w:r>
        <w:t>Temat: Rysowanie kół i okręgów.</w:t>
      </w:r>
    </w:p>
    <w:p w:rsidR="0036591E" w:rsidRDefault="0036591E"/>
    <w:p w:rsidR="0036591E" w:rsidRDefault="0036591E">
      <w:r>
        <w:t xml:space="preserve">Obejrzyj film </w:t>
      </w:r>
      <w:hyperlink r:id="rId5" w:history="1">
        <w:r>
          <w:rPr>
            <w:rStyle w:val="Hipercze"/>
          </w:rPr>
          <w:t>https://www.youtube.com/watch?v=ZJjOzx8wn1Q</w:t>
        </w:r>
      </w:hyperlink>
      <w:r>
        <w:t xml:space="preserve"> i przypomnij sobie, w jaki sposób rysujemy koła i okręgi. </w:t>
      </w:r>
    </w:p>
    <w:p w:rsidR="0036591E" w:rsidRDefault="0036591E"/>
    <w:p w:rsidR="0036591E" w:rsidRDefault="0036591E">
      <w:r>
        <w:rPr>
          <w:noProof/>
          <w:lang w:eastAsia="pl-PL"/>
        </w:rPr>
        <w:drawing>
          <wp:inline distT="0" distB="0" distL="0" distR="0">
            <wp:extent cx="2188845" cy="1955165"/>
            <wp:effectExtent l="19050" t="0" r="1905" b="0"/>
            <wp:docPr id="1" name="Obraz 1" descr="koło z promieniem i środkiem okrę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ło z promieniem i środkiem okręgu"/>
                    <pic:cNvPicPr>
                      <a:picLocks noChangeAspect="1" noChangeArrowheads="1"/>
                    </pic:cNvPicPr>
                  </pic:nvPicPr>
                  <pic:blipFill>
                    <a:blip r:embed="rId6"/>
                    <a:srcRect/>
                    <a:stretch>
                      <a:fillRect/>
                    </a:stretch>
                  </pic:blipFill>
                  <pic:spPr bwMode="auto">
                    <a:xfrm>
                      <a:off x="0" y="0"/>
                      <a:ext cx="2188845" cy="1955165"/>
                    </a:xfrm>
                    <a:prstGeom prst="rect">
                      <a:avLst/>
                    </a:prstGeom>
                    <a:noFill/>
                    <a:ln w="9525">
                      <a:noFill/>
                      <a:miter lim="800000"/>
                      <a:headEnd/>
                      <a:tailEnd/>
                    </a:ln>
                  </pic:spPr>
                </pic:pic>
              </a:graphicData>
            </a:graphic>
          </wp:inline>
        </w:drawing>
      </w:r>
    </w:p>
    <w:p w:rsidR="0036591E" w:rsidRPr="0036591E" w:rsidRDefault="0036591E" w:rsidP="0036591E">
      <w:pPr>
        <w:shd w:val="clear" w:color="auto" w:fill="FFFFFF"/>
        <w:spacing w:after="0" w:line="264" w:lineRule="atLeast"/>
        <w:jc w:val="both"/>
        <w:textAlignment w:val="baseline"/>
        <w:outlineLvl w:val="1"/>
        <w:rPr>
          <w:rFonts w:ascii="Times New Roman" w:eastAsia="Times New Roman" w:hAnsi="Times New Roman" w:cs="Times New Roman"/>
          <w:bCs/>
          <w:color w:val="222222"/>
          <w:spacing w:val="15"/>
          <w:sz w:val="28"/>
          <w:szCs w:val="28"/>
          <w:lang w:eastAsia="pl-PL"/>
        </w:rPr>
      </w:pPr>
      <w:r w:rsidRPr="0036591E">
        <w:rPr>
          <w:rFonts w:ascii="Times New Roman" w:eastAsia="Times New Roman" w:hAnsi="Times New Roman" w:cs="Times New Roman"/>
          <w:b/>
          <w:bCs/>
          <w:color w:val="222222"/>
          <w:spacing w:val="15"/>
          <w:sz w:val="28"/>
          <w:szCs w:val="28"/>
          <w:lang w:eastAsia="pl-PL"/>
        </w:rPr>
        <w:t>Okrąg</w:t>
      </w:r>
      <w:r w:rsidRPr="0036591E">
        <w:rPr>
          <w:rFonts w:ascii="Times New Roman" w:eastAsia="Times New Roman" w:hAnsi="Times New Roman" w:cs="Times New Roman"/>
          <w:bCs/>
          <w:color w:val="222222"/>
          <w:spacing w:val="15"/>
          <w:sz w:val="28"/>
          <w:szCs w:val="28"/>
          <w:lang w:eastAsia="pl-PL"/>
        </w:rPr>
        <w:t xml:space="preserve"> tworzą wszystkie punkty płaszczyzny leżące w takiej samej odległości od danego punktu tej płaszczyzny. Punkt ten nazywamy środkiem okręgu.</w:t>
      </w:r>
    </w:p>
    <w:p w:rsidR="0036591E" w:rsidRDefault="0036591E"/>
    <w:p w:rsidR="0036591E" w:rsidRPr="0036591E" w:rsidRDefault="0036591E">
      <w:pPr>
        <w:rPr>
          <w:rFonts w:ascii="Times New Roman" w:hAnsi="Times New Roman" w:cs="Times New Roman"/>
          <w:sz w:val="28"/>
          <w:szCs w:val="28"/>
          <w:shd w:val="clear" w:color="auto" w:fill="FFFFFF"/>
        </w:rPr>
      </w:pPr>
      <w:r w:rsidRPr="0036591E">
        <w:rPr>
          <w:rFonts w:ascii="Times New Roman" w:hAnsi="Times New Roman" w:cs="Times New Roman"/>
          <w:b/>
          <w:bCs/>
          <w:sz w:val="28"/>
          <w:szCs w:val="28"/>
          <w:bdr w:val="none" w:sz="0" w:space="0" w:color="auto" w:frame="1"/>
          <w:shd w:val="clear" w:color="auto" w:fill="FFFFFF"/>
        </w:rPr>
        <w:t>Promień okręgu</w:t>
      </w:r>
      <w:r w:rsidRPr="0036591E">
        <w:rPr>
          <w:rFonts w:ascii="Times New Roman" w:hAnsi="Times New Roman" w:cs="Times New Roman"/>
          <w:sz w:val="28"/>
          <w:szCs w:val="28"/>
          <w:shd w:val="clear" w:color="auto" w:fill="FFFFFF"/>
        </w:rPr>
        <w:t> to odcinek łączący środek okręgu z dowolnym punktem okręgu.</w:t>
      </w:r>
    </w:p>
    <w:p w:rsidR="0036591E" w:rsidRPr="0036591E" w:rsidRDefault="0036591E">
      <w:pPr>
        <w:rPr>
          <w:rFonts w:ascii="Times New Roman" w:hAnsi="Times New Roman" w:cs="Times New Roman"/>
          <w:sz w:val="28"/>
          <w:szCs w:val="28"/>
          <w:shd w:val="clear" w:color="auto" w:fill="FFFFFF"/>
        </w:rPr>
      </w:pPr>
    </w:p>
    <w:p w:rsidR="0036591E" w:rsidRDefault="0036591E">
      <w:r>
        <w:rPr>
          <w:noProof/>
          <w:lang w:eastAsia="pl-PL"/>
        </w:rPr>
        <w:drawing>
          <wp:inline distT="0" distB="0" distL="0" distR="0">
            <wp:extent cx="2432050" cy="2266315"/>
            <wp:effectExtent l="19050" t="0" r="6350" b="0"/>
            <wp:docPr id="4" name="Obraz 4" descr="środek koł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środek koła "/>
                    <pic:cNvPicPr>
                      <a:picLocks noChangeAspect="1" noChangeArrowheads="1"/>
                    </pic:cNvPicPr>
                  </pic:nvPicPr>
                  <pic:blipFill>
                    <a:blip r:embed="rId7"/>
                    <a:srcRect/>
                    <a:stretch>
                      <a:fillRect/>
                    </a:stretch>
                  </pic:blipFill>
                  <pic:spPr bwMode="auto">
                    <a:xfrm>
                      <a:off x="0" y="0"/>
                      <a:ext cx="2432050" cy="2266315"/>
                    </a:xfrm>
                    <a:prstGeom prst="rect">
                      <a:avLst/>
                    </a:prstGeom>
                    <a:noFill/>
                    <a:ln w="9525">
                      <a:noFill/>
                      <a:miter lim="800000"/>
                      <a:headEnd/>
                      <a:tailEnd/>
                    </a:ln>
                  </pic:spPr>
                </pic:pic>
              </a:graphicData>
            </a:graphic>
          </wp:inline>
        </w:drawing>
      </w:r>
    </w:p>
    <w:p w:rsidR="0036591E" w:rsidRDefault="0036591E">
      <w:pPr>
        <w:rPr>
          <w:rFonts w:ascii="Times New Roman" w:hAnsi="Times New Roman" w:cs="Times New Roman"/>
          <w:sz w:val="28"/>
          <w:szCs w:val="28"/>
          <w:shd w:val="clear" w:color="auto" w:fill="FFFFFF"/>
        </w:rPr>
      </w:pPr>
      <w:r w:rsidRPr="0036591E">
        <w:rPr>
          <w:rFonts w:ascii="Times New Roman" w:hAnsi="Times New Roman" w:cs="Times New Roman"/>
          <w:b/>
          <w:bCs/>
          <w:sz w:val="28"/>
          <w:szCs w:val="28"/>
          <w:bdr w:val="none" w:sz="0" w:space="0" w:color="auto" w:frame="1"/>
          <w:shd w:val="clear" w:color="auto" w:fill="FFFFFF"/>
        </w:rPr>
        <w:t>Koło</w:t>
      </w:r>
      <w:r w:rsidRPr="0036591E">
        <w:rPr>
          <w:rFonts w:ascii="Times New Roman" w:hAnsi="Times New Roman" w:cs="Times New Roman"/>
          <w:sz w:val="28"/>
          <w:szCs w:val="28"/>
          <w:shd w:val="clear" w:color="auto" w:fill="FFFFFF"/>
        </w:rPr>
        <w:t> to część płaszczyzny ograniczona okręgiem wraz z tym okręgiem. Środek tego okręgu nazywamy środkiem koła, a promień tego okręgu – promieniem koła.</w:t>
      </w:r>
    </w:p>
    <w:p w:rsidR="00CA4C4E" w:rsidRDefault="00CA4C4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w:t>
      </w:r>
      <w:r>
        <w:rPr>
          <w:noProof/>
          <w:lang w:eastAsia="pl-PL"/>
        </w:rPr>
        <w:drawing>
          <wp:inline distT="0" distB="0" distL="0" distR="0">
            <wp:extent cx="3988340" cy="2974717"/>
            <wp:effectExtent l="19050" t="0" r="0" b="0"/>
            <wp:docPr id="7" name="Obraz 7" descr="http://joannapal.nazwa.pl/Matematyka/wp-content/uploads/2014/10/okrag-i-k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oannapal.nazwa.pl/Matematyka/wp-content/uploads/2014/10/okrag-i-kolo.png"/>
                    <pic:cNvPicPr>
                      <a:picLocks noChangeAspect="1" noChangeArrowheads="1"/>
                    </pic:cNvPicPr>
                  </pic:nvPicPr>
                  <pic:blipFill>
                    <a:blip r:embed="rId8"/>
                    <a:srcRect/>
                    <a:stretch>
                      <a:fillRect/>
                    </a:stretch>
                  </pic:blipFill>
                  <pic:spPr bwMode="auto">
                    <a:xfrm>
                      <a:off x="0" y="0"/>
                      <a:ext cx="3989407" cy="2975513"/>
                    </a:xfrm>
                    <a:prstGeom prst="rect">
                      <a:avLst/>
                    </a:prstGeom>
                    <a:noFill/>
                    <a:ln w="9525">
                      <a:noFill/>
                      <a:miter lim="800000"/>
                      <a:headEnd/>
                      <a:tailEnd/>
                    </a:ln>
                  </pic:spPr>
                </pic:pic>
              </a:graphicData>
            </a:graphic>
          </wp:inline>
        </w:drawing>
      </w:r>
    </w:p>
    <w:p w:rsidR="00CA4C4E" w:rsidRPr="00CA4C4E" w:rsidRDefault="00CA4C4E" w:rsidP="00CA4C4E">
      <w:pPr>
        <w:pStyle w:val="NormalnyWeb"/>
        <w:shd w:val="clear" w:color="auto" w:fill="FFFFFF"/>
        <w:spacing w:before="0" w:beforeAutospacing="0" w:after="0" w:afterAutospacing="0" w:line="408" w:lineRule="atLeast"/>
        <w:jc w:val="both"/>
        <w:textAlignment w:val="baseline"/>
        <w:rPr>
          <w:sz w:val="28"/>
          <w:szCs w:val="28"/>
        </w:rPr>
      </w:pPr>
      <w:r w:rsidRPr="00CA4C4E">
        <w:rPr>
          <w:rStyle w:val="Pogrubienie"/>
          <w:color w:val="FF0000"/>
          <w:sz w:val="28"/>
          <w:szCs w:val="28"/>
          <w:bdr w:val="none" w:sz="0" w:space="0" w:color="auto" w:frame="1"/>
        </w:rPr>
        <w:t>Okrąg</w:t>
      </w:r>
      <w:r w:rsidRPr="00CA4C4E">
        <w:rPr>
          <w:sz w:val="28"/>
          <w:szCs w:val="28"/>
        </w:rPr>
        <w:t> to brzeg koła lub linia, którą rysuje nam cyrkiel.</w:t>
      </w:r>
    </w:p>
    <w:p w:rsidR="00CA4C4E" w:rsidRPr="00CA4C4E" w:rsidRDefault="00CA4C4E" w:rsidP="00CA4C4E">
      <w:pPr>
        <w:pStyle w:val="NormalnyWeb"/>
        <w:shd w:val="clear" w:color="auto" w:fill="FFFFFF"/>
        <w:spacing w:before="0" w:beforeAutospacing="0" w:after="153" w:afterAutospacing="0" w:line="408" w:lineRule="atLeast"/>
        <w:jc w:val="both"/>
        <w:textAlignment w:val="baseline"/>
        <w:rPr>
          <w:sz w:val="28"/>
          <w:szCs w:val="28"/>
        </w:rPr>
      </w:pPr>
      <w:r w:rsidRPr="00CA4C4E">
        <w:rPr>
          <w:sz w:val="28"/>
          <w:szCs w:val="28"/>
        </w:rPr>
        <w:t>Okrąg to zbiór wszystkich punktów równo odległych od środka okręgu.</w:t>
      </w:r>
    </w:p>
    <w:p w:rsidR="00CA4C4E" w:rsidRPr="00CA4C4E" w:rsidRDefault="00CA4C4E" w:rsidP="00CA4C4E">
      <w:pPr>
        <w:pStyle w:val="NormalnyWeb"/>
        <w:shd w:val="clear" w:color="auto" w:fill="FFFFFF"/>
        <w:spacing w:before="0" w:beforeAutospacing="0" w:after="0" w:afterAutospacing="0" w:line="408" w:lineRule="atLeast"/>
        <w:jc w:val="both"/>
        <w:textAlignment w:val="baseline"/>
        <w:rPr>
          <w:sz w:val="28"/>
          <w:szCs w:val="28"/>
        </w:rPr>
      </w:pPr>
      <w:r w:rsidRPr="00CA4C4E">
        <w:rPr>
          <w:rStyle w:val="Pogrubienie"/>
          <w:color w:val="FF0000"/>
          <w:sz w:val="28"/>
          <w:szCs w:val="28"/>
          <w:bdr w:val="none" w:sz="0" w:space="0" w:color="auto" w:frame="1"/>
        </w:rPr>
        <w:t>Koło </w:t>
      </w:r>
      <w:r w:rsidRPr="00CA4C4E">
        <w:rPr>
          <w:sz w:val="28"/>
          <w:szCs w:val="28"/>
        </w:rPr>
        <w:t>to okrąg i jego wnętrze.</w:t>
      </w:r>
    </w:p>
    <w:p w:rsidR="00CA4C4E" w:rsidRPr="00CA4C4E" w:rsidRDefault="00CA4C4E" w:rsidP="00CA4C4E">
      <w:pPr>
        <w:pStyle w:val="NormalnyWeb"/>
        <w:shd w:val="clear" w:color="auto" w:fill="FFFFFF"/>
        <w:spacing w:before="0" w:beforeAutospacing="0" w:after="153" w:afterAutospacing="0" w:line="408" w:lineRule="atLeast"/>
        <w:jc w:val="both"/>
        <w:textAlignment w:val="baseline"/>
        <w:rPr>
          <w:sz w:val="28"/>
          <w:szCs w:val="28"/>
        </w:rPr>
      </w:pPr>
      <w:r w:rsidRPr="00CA4C4E">
        <w:rPr>
          <w:sz w:val="28"/>
          <w:szCs w:val="28"/>
        </w:rPr>
        <w:t>Koło to zbiór wszystkich punktów, których odległość od środkiem koła, jest mniejsza lub równa długości jego promienia.</w:t>
      </w:r>
    </w:p>
    <w:p w:rsidR="00CA4C4E" w:rsidRPr="00CA4C4E" w:rsidRDefault="00CA4C4E" w:rsidP="00CA4C4E">
      <w:pPr>
        <w:jc w:val="both"/>
        <w:rPr>
          <w:rFonts w:ascii="Times New Roman" w:hAnsi="Times New Roman" w:cs="Times New Roman"/>
          <w:sz w:val="28"/>
          <w:szCs w:val="28"/>
          <w:shd w:val="clear" w:color="auto" w:fill="FFFFFF"/>
        </w:rPr>
      </w:pPr>
      <w:r>
        <w:rPr>
          <w:noProof/>
          <w:lang w:eastAsia="pl-PL"/>
        </w:rPr>
        <w:drawing>
          <wp:inline distT="0" distB="0" distL="0" distR="0">
            <wp:extent cx="3753670" cy="2802961"/>
            <wp:effectExtent l="19050" t="0" r="0" b="0"/>
            <wp:docPr id="10" name="Obraz 10" descr="http://joannapal.nazwa.pl/Matematyka/wp-content/uploads/2014/10/promien-i-sred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oannapal.nazwa.pl/Matematyka/wp-content/uploads/2014/10/promien-i-srednica.png"/>
                    <pic:cNvPicPr>
                      <a:picLocks noChangeAspect="1" noChangeArrowheads="1"/>
                    </pic:cNvPicPr>
                  </pic:nvPicPr>
                  <pic:blipFill>
                    <a:blip r:embed="rId9"/>
                    <a:srcRect/>
                    <a:stretch>
                      <a:fillRect/>
                    </a:stretch>
                  </pic:blipFill>
                  <pic:spPr bwMode="auto">
                    <a:xfrm>
                      <a:off x="0" y="0"/>
                      <a:ext cx="3755461" cy="2804298"/>
                    </a:xfrm>
                    <a:prstGeom prst="rect">
                      <a:avLst/>
                    </a:prstGeom>
                    <a:noFill/>
                    <a:ln w="9525">
                      <a:noFill/>
                      <a:miter lim="800000"/>
                      <a:headEnd/>
                      <a:tailEnd/>
                    </a:ln>
                  </pic:spPr>
                </pic:pic>
              </a:graphicData>
            </a:graphic>
          </wp:inline>
        </w:drawing>
      </w:r>
    </w:p>
    <w:p w:rsidR="00CA4C4E" w:rsidRPr="00CA4C4E" w:rsidRDefault="00CA4C4E" w:rsidP="00CA4C4E">
      <w:pPr>
        <w:pStyle w:val="NormalnyWeb"/>
        <w:shd w:val="clear" w:color="auto" w:fill="FFFFFF"/>
        <w:spacing w:before="0" w:beforeAutospacing="0" w:after="0" w:afterAutospacing="0" w:line="408" w:lineRule="atLeast"/>
        <w:jc w:val="both"/>
        <w:textAlignment w:val="baseline"/>
        <w:rPr>
          <w:sz w:val="28"/>
          <w:szCs w:val="28"/>
        </w:rPr>
      </w:pPr>
      <w:r w:rsidRPr="00CA4C4E">
        <w:rPr>
          <w:rStyle w:val="Pogrubienie"/>
          <w:color w:val="FF0000"/>
          <w:sz w:val="28"/>
          <w:szCs w:val="28"/>
          <w:bdr w:val="none" w:sz="0" w:space="0" w:color="auto" w:frame="1"/>
        </w:rPr>
        <w:t>Promień</w:t>
      </w:r>
      <w:r w:rsidRPr="00CA4C4E">
        <w:rPr>
          <w:sz w:val="28"/>
          <w:szCs w:val="28"/>
        </w:rPr>
        <w:t> to odcinek łączący środek koła lub okręgu z dowolnym punktem na brzegu.</w:t>
      </w:r>
    </w:p>
    <w:p w:rsidR="00CA4C4E" w:rsidRPr="00CA4C4E" w:rsidRDefault="00CA4C4E" w:rsidP="00CA4C4E">
      <w:pPr>
        <w:pStyle w:val="NormalnyWeb"/>
        <w:shd w:val="clear" w:color="auto" w:fill="FFFFFF"/>
        <w:spacing w:before="0" w:beforeAutospacing="0" w:after="0" w:afterAutospacing="0" w:line="408" w:lineRule="atLeast"/>
        <w:jc w:val="both"/>
        <w:textAlignment w:val="baseline"/>
        <w:rPr>
          <w:sz w:val="28"/>
          <w:szCs w:val="28"/>
        </w:rPr>
      </w:pPr>
      <w:r w:rsidRPr="00CA4C4E">
        <w:rPr>
          <w:rStyle w:val="Pogrubienie"/>
          <w:color w:val="FF0000"/>
          <w:sz w:val="28"/>
          <w:szCs w:val="28"/>
          <w:bdr w:val="none" w:sz="0" w:space="0" w:color="auto" w:frame="1"/>
        </w:rPr>
        <w:t>Średnica</w:t>
      </w:r>
      <w:r w:rsidRPr="00CA4C4E">
        <w:rPr>
          <w:sz w:val="28"/>
          <w:szCs w:val="28"/>
        </w:rPr>
        <w:t>  to odcinek łączący dwa punkty na okręgu i przechodzący przez jego środek.</w:t>
      </w:r>
    </w:p>
    <w:p w:rsidR="00CA4C4E" w:rsidRPr="00CA4C4E" w:rsidRDefault="00CA4C4E" w:rsidP="00CA4C4E">
      <w:pPr>
        <w:pStyle w:val="NormalnyWeb"/>
        <w:shd w:val="clear" w:color="auto" w:fill="FFFFFF"/>
        <w:spacing w:before="0" w:beforeAutospacing="0" w:after="0" w:afterAutospacing="0" w:line="408" w:lineRule="atLeast"/>
        <w:jc w:val="both"/>
        <w:textAlignment w:val="baseline"/>
        <w:rPr>
          <w:sz w:val="28"/>
          <w:szCs w:val="28"/>
        </w:rPr>
      </w:pPr>
      <w:r w:rsidRPr="00CA4C4E">
        <w:rPr>
          <w:rStyle w:val="Pogrubienie"/>
          <w:color w:val="FF0000"/>
          <w:sz w:val="28"/>
          <w:szCs w:val="28"/>
          <w:bdr w:val="none" w:sz="0" w:space="0" w:color="auto" w:frame="1"/>
        </w:rPr>
        <w:lastRenderedPageBreak/>
        <w:t>Długość promienia jest równa połowie długości średnicy.</w:t>
      </w:r>
    </w:p>
    <w:p w:rsidR="00CA4C4E" w:rsidRPr="00CA4C4E" w:rsidRDefault="00CA4C4E" w:rsidP="00CA4C4E">
      <w:pPr>
        <w:pStyle w:val="NormalnyWeb"/>
        <w:shd w:val="clear" w:color="auto" w:fill="FFFFFF"/>
        <w:spacing w:before="0" w:beforeAutospacing="0" w:after="0" w:afterAutospacing="0" w:line="408" w:lineRule="atLeast"/>
        <w:jc w:val="both"/>
        <w:textAlignment w:val="baseline"/>
        <w:rPr>
          <w:sz w:val="28"/>
          <w:szCs w:val="28"/>
        </w:rPr>
      </w:pPr>
      <w:r w:rsidRPr="00CA4C4E">
        <w:rPr>
          <w:rStyle w:val="Pogrubienie"/>
          <w:color w:val="FF0000"/>
          <w:sz w:val="28"/>
          <w:szCs w:val="28"/>
          <w:bdr w:val="none" w:sz="0" w:space="0" w:color="auto" w:frame="1"/>
        </w:rPr>
        <w:t>Długość średnicy jest równa podwojonej długości promienia.</w:t>
      </w:r>
    </w:p>
    <w:p w:rsidR="00CA4C4E" w:rsidRDefault="00CA4C4E">
      <w:pPr>
        <w:rPr>
          <w:rFonts w:ascii="Times New Roman" w:hAnsi="Times New Roman" w:cs="Times New Roman"/>
          <w:sz w:val="28"/>
          <w:szCs w:val="28"/>
          <w:shd w:val="clear" w:color="auto" w:fill="FFFFFF"/>
        </w:rPr>
      </w:pPr>
    </w:p>
    <w:p w:rsidR="0036591E" w:rsidRDefault="0036591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Zadania:</w:t>
      </w:r>
    </w:p>
    <w:p w:rsidR="0036591E" w:rsidRDefault="0036591E" w:rsidP="0036591E">
      <w:pPr>
        <w:pStyle w:val="Default"/>
      </w:pPr>
    </w:p>
    <w:p w:rsidR="0036591E" w:rsidRDefault="0036591E" w:rsidP="0036591E">
      <w:pPr>
        <w:pStyle w:val="Default"/>
        <w:rPr>
          <w:sz w:val="26"/>
          <w:szCs w:val="26"/>
        </w:rPr>
      </w:pPr>
      <w:r>
        <w:t xml:space="preserve"> </w:t>
      </w:r>
      <w:r>
        <w:rPr>
          <w:b/>
          <w:bCs/>
          <w:sz w:val="26"/>
          <w:szCs w:val="26"/>
        </w:rPr>
        <w:t xml:space="preserve">Ćwiczenie 1. </w:t>
      </w:r>
      <w:r>
        <w:rPr>
          <w:sz w:val="26"/>
          <w:szCs w:val="26"/>
        </w:rPr>
        <w:t xml:space="preserve">Narysuj okrąg o środku w punkcie B i promieniu długości 2 </w:t>
      </w:r>
      <w:proofErr w:type="spellStart"/>
      <w:r>
        <w:rPr>
          <w:sz w:val="26"/>
          <w:szCs w:val="26"/>
        </w:rPr>
        <w:t>cm</w:t>
      </w:r>
      <w:proofErr w:type="spellEnd"/>
      <w:r>
        <w:rPr>
          <w:sz w:val="26"/>
          <w:szCs w:val="26"/>
        </w:rPr>
        <w:t xml:space="preserve">. </w:t>
      </w:r>
    </w:p>
    <w:p w:rsidR="0036591E" w:rsidRDefault="0036591E" w:rsidP="0036591E">
      <w:pPr>
        <w:rPr>
          <w:sz w:val="26"/>
          <w:szCs w:val="26"/>
        </w:rPr>
      </w:pPr>
      <w:r>
        <w:rPr>
          <w:sz w:val="26"/>
          <w:szCs w:val="26"/>
        </w:rPr>
        <w:t>Kolorem zielonym zaznacz jego promień.</w:t>
      </w:r>
    </w:p>
    <w:p w:rsidR="0036591E" w:rsidRDefault="0036591E" w:rsidP="0036591E">
      <w:pPr>
        <w:pStyle w:val="Default"/>
      </w:pPr>
    </w:p>
    <w:p w:rsidR="004C6FB7" w:rsidRDefault="004C6FB7" w:rsidP="004C6FB7">
      <w:pPr>
        <w:spacing w:line="360" w:lineRule="auto"/>
        <w:rPr>
          <w:sz w:val="28"/>
        </w:rPr>
      </w:pPr>
      <w:r>
        <w:rPr>
          <w:sz w:val="28"/>
        </w:rPr>
        <w:t>Wpisz punkty zgodnie z rysunkiem obok:</w:t>
      </w:r>
    </w:p>
    <w:p w:rsidR="004C6FB7" w:rsidRDefault="004C6FB7" w:rsidP="004C6FB7">
      <w:pPr>
        <w:spacing w:line="360" w:lineRule="auto"/>
        <w:rPr>
          <w:sz w:val="28"/>
        </w:rPr>
      </w:pPr>
      <w:r>
        <w:rPr>
          <w:noProof/>
          <w:sz w:val="28"/>
          <w:lang w:eastAsia="pl-PL"/>
        </w:rPr>
        <w:pict>
          <v:group id="_x0000_s1026" style="position:absolute;margin-left:122.15pt;margin-top:25.85pt;width:181.55pt;height:186.1pt;z-index:-251658240" coordorigin="7638,3834" coordsize="3438,3266" wrapcoords="9621 4657 8395 4756 5376 5846 5376 6242 3867 7828 3018 9413 2547 10998 2452 12583 2735 14169 3396 15754 4433 17339 6697 19123 8866 19717 9621 19717 10847 19717 11602 19717 13771 19123 16035 17339 17167 15754 17733 14169 18016 12583 17921 10998 17450 9413 16601 7828 15092 6242 15186 5846 12073 4756 10847 4657 9621 4657" o:allowincell="f">
            <v:oval id="_x0000_s1027" style="position:absolute;left:8064;top:4544;width:2414;height:2272;mso-wrap-edited:f" wrapcoords="9474 0 7389 208 2653 2492 2274 3946 379 6646 -189 9969 0 13292 1326 16615 4358 19938 4547 20354 8526 21600 9474 21600 12126 21600 13263 21600 17053 20354 17242 19938 20274 16615 21600 13292 21789 9969 21221 6646 18947 3323 19137 2492 14211 208 12126 0 9474 0" fillcolor="silver">
              <v:textbox>
                <w:txbxContent>
                  <w:p w:rsidR="004C6FB7" w:rsidRDefault="004C6FB7" w:rsidP="004C6FB7">
                    <w:pPr>
                      <w:rPr>
                        <w:sz w:val="48"/>
                      </w:rPr>
                    </w:pPr>
                    <w:r>
                      <w:rPr>
                        <w:sz w:val="48"/>
                      </w:rPr>
                      <w:t>·</w:t>
                    </w:r>
                  </w:p>
                  <w:p w:rsidR="004C6FB7" w:rsidRDefault="004C6FB7" w:rsidP="004C6FB7">
                    <w:pPr>
                      <w:rPr>
                        <w:sz w:val="48"/>
                      </w:rPr>
                    </w:pPr>
                    <w:r>
                      <w:rPr>
                        <w:sz w:val="48"/>
                      </w:rPr>
                      <w:t xml:space="preserve">     </w:t>
                    </w:r>
                    <w:r>
                      <w:rPr>
                        <w:sz w:val="48"/>
                      </w:rPr>
                      <w:tab/>
                      <w:t xml:space="preserve">·                         </w:t>
                    </w:r>
                  </w:p>
                  <w:p w:rsidR="004C6FB7" w:rsidRDefault="004C6FB7" w:rsidP="004C6FB7">
                    <w:pPr>
                      <w:rPr>
                        <w:sz w:val="48"/>
                      </w:rPr>
                    </w:pPr>
                    <w:r>
                      <w:rPr>
                        <w:sz w:val="48"/>
                      </w:rPr>
                      <w:t xml:space="preserve">         ·</w:t>
                    </w:r>
                    <w:r>
                      <w:rPr>
                        <w:sz w:val="48"/>
                      </w:rPr>
                      <w:tab/>
                    </w:r>
                  </w:p>
                </w:txbxContent>
              </v:textbox>
            </v:oval>
            <v:shapetype id="_x0000_t202" coordsize="21600,21600" o:spt="202" path="m,l,21600r21600,l21600,xe">
              <v:stroke joinstyle="miter"/>
              <v:path gradientshapeok="t" o:connecttype="rect"/>
            </v:shapetype>
            <v:shape id="_x0000_s1028" type="#_x0000_t202" style="position:absolute;left:9940;top:4544;width:426;height:426;mso-wrap-edited:f" wrapcoords="0 0 21600 0 21600 21600 0 21600 0 0" filled="f" stroked="f">
              <v:textbox style="mso-next-textbox:#_x0000_s1028">
                <w:txbxContent>
                  <w:p w:rsidR="004C6FB7" w:rsidRDefault="004C6FB7" w:rsidP="004C6FB7">
                    <w:r>
                      <w:rPr>
                        <w:sz w:val="48"/>
                      </w:rPr>
                      <w:t>·</w:t>
                    </w:r>
                  </w:p>
                </w:txbxContent>
              </v:textbox>
            </v:shape>
            <v:shape id="_x0000_s1029" type="#_x0000_t202" style="position:absolute;left:7638;top:5112;width:713;height:426;mso-wrap-edited:f" wrapcoords="0 0 21600 0 21600 21600 0 21600 0 0" filled="f" stroked="f">
              <v:textbox style="mso-next-textbox:#_x0000_s1029">
                <w:txbxContent>
                  <w:p w:rsidR="004C6FB7" w:rsidRDefault="004C6FB7" w:rsidP="004C6FB7">
                    <w:r>
                      <w:rPr>
                        <w:sz w:val="48"/>
                      </w:rPr>
                      <w:t xml:space="preserve">  ·</w:t>
                    </w:r>
                  </w:p>
                </w:txbxContent>
              </v:textbox>
            </v:shape>
            <v:shape id="_x0000_s1030" type="#_x0000_t202" style="position:absolute;left:8662;top:6390;width:426;height:426;mso-wrap-edited:f" wrapcoords="0 0 21600 0 21600 21600 0 21600 0 0" filled="f" stroked="f">
              <v:textbox>
                <w:txbxContent>
                  <w:p w:rsidR="004C6FB7" w:rsidRDefault="004C6FB7" w:rsidP="004C6FB7">
                    <w:r>
                      <w:rPr>
                        <w:sz w:val="48"/>
                      </w:rPr>
                      <w:t>·</w:t>
                    </w:r>
                  </w:p>
                </w:txbxContent>
              </v:textbox>
            </v:shape>
            <v:shape id="_x0000_s1031" type="#_x0000_t202" style="position:absolute;left:9230;top:5254;width:568;height:426;mso-wrap-edited:f" wrapcoords="0 0 21600 0 21600 21600 0 21600 0 0" filled="f" stroked="f">
              <v:textbox>
                <w:txbxContent>
                  <w:p w:rsidR="004C6FB7" w:rsidRDefault="004C6FB7" w:rsidP="004C6FB7">
                    <w:pPr>
                      <w:rPr>
                        <w:b/>
                        <w:sz w:val="28"/>
                      </w:rPr>
                    </w:pPr>
                    <w:r>
                      <w:rPr>
                        <w:b/>
                        <w:sz w:val="28"/>
                      </w:rPr>
                      <w:t>D</w:t>
                    </w:r>
                  </w:p>
                </w:txbxContent>
              </v:textbox>
            </v:shape>
            <v:shape id="_x0000_s1032" type="#_x0000_t202" style="position:absolute;left:7810;top:3834;width:568;height:426;mso-wrap-edited:f" wrapcoords="0 0 21600 0 21600 21600 0 21600 0 0" filled="f" stroked="f">
              <v:textbox>
                <w:txbxContent>
                  <w:p w:rsidR="004C6FB7" w:rsidRDefault="004C6FB7" w:rsidP="004C6FB7">
                    <w:pPr>
                      <w:rPr>
                        <w:b/>
                        <w:sz w:val="28"/>
                      </w:rPr>
                    </w:pPr>
                    <w:r>
                      <w:rPr>
                        <w:b/>
                        <w:sz w:val="28"/>
                      </w:rPr>
                      <w:t>C</w:t>
                    </w:r>
                  </w:p>
                </w:txbxContent>
              </v:textbox>
            </v:shape>
            <v:shape id="_x0000_s1033" type="#_x0000_t202" style="position:absolute;left:10508;top:6655;width:568;height:426;mso-wrap-edited:f" wrapcoords="0 0 21600 0 21600 21600 0 21600 0 0" filled="f" stroked="f">
              <v:textbox>
                <w:txbxContent>
                  <w:p w:rsidR="004C6FB7" w:rsidRDefault="004C6FB7" w:rsidP="004C6FB7">
                    <w:pPr>
                      <w:rPr>
                        <w:b/>
                        <w:sz w:val="28"/>
                      </w:rPr>
                    </w:pPr>
                    <w:r>
                      <w:rPr>
                        <w:b/>
                        <w:sz w:val="28"/>
                      </w:rPr>
                      <w:t>E</w:t>
                    </w:r>
                  </w:p>
                </w:txbxContent>
              </v:textbox>
            </v:shape>
            <v:shape id="_x0000_s1034" type="#_x0000_t202" style="position:absolute;left:8378;top:6674;width:568;height:426;mso-wrap-edited:f" wrapcoords="0 0 21600 0 21600 21600 0 21600 0 0" filled="f" stroked="f">
              <v:textbox>
                <w:txbxContent>
                  <w:p w:rsidR="004C6FB7" w:rsidRDefault="004C6FB7" w:rsidP="004C6FB7">
                    <w:pPr>
                      <w:rPr>
                        <w:b/>
                        <w:sz w:val="28"/>
                      </w:rPr>
                    </w:pPr>
                    <w:r>
                      <w:rPr>
                        <w:b/>
                        <w:sz w:val="28"/>
                      </w:rPr>
                      <w:t>B</w:t>
                    </w:r>
                  </w:p>
                </w:txbxContent>
              </v:textbox>
            </v:shape>
            <v:shape id="_x0000_s1035" type="#_x0000_t202" style="position:absolute;left:10082;top:4544;width:568;height:426;mso-wrap-edited:f" wrapcoords="0 0 21600 0 21600 21600 0 21600 0 0" filled="f" stroked="f">
              <v:textbox>
                <w:txbxContent>
                  <w:p w:rsidR="004C6FB7" w:rsidRDefault="004C6FB7" w:rsidP="004C6FB7">
                    <w:pPr>
                      <w:rPr>
                        <w:b/>
                        <w:sz w:val="28"/>
                      </w:rPr>
                    </w:pPr>
                    <w:r>
                      <w:rPr>
                        <w:b/>
                        <w:sz w:val="28"/>
                      </w:rPr>
                      <w:t>A</w:t>
                    </w:r>
                  </w:p>
                </w:txbxContent>
              </v:textbox>
            </v:shape>
            <v:shape id="_x0000_s1036" type="#_x0000_t202" style="position:absolute;left:8520;top:5112;width:568;height:426;mso-wrap-edited:f" wrapcoords="0 0 21600 0 21600 21600 0 21600 0 0" filled="f" stroked="f">
              <v:textbox>
                <w:txbxContent>
                  <w:p w:rsidR="004C6FB7" w:rsidRDefault="004C6FB7" w:rsidP="004C6FB7">
                    <w:pPr>
                      <w:rPr>
                        <w:b/>
                        <w:sz w:val="28"/>
                      </w:rPr>
                    </w:pPr>
                    <w:r>
                      <w:rPr>
                        <w:b/>
                        <w:sz w:val="28"/>
                      </w:rPr>
                      <w:t>F</w:t>
                    </w:r>
                  </w:p>
                </w:txbxContent>
              </v:textbox>
            </v:shape>
            <v:shape id="_x0000_s1037" type="#_x0000_t202" style="position:absolute;left:9230;top:5945;width:568;height:426;mso-wrap-edited:f" wrapcoords="0 0 21600 0 21600 21600 0 21600 0 0" filled="f" stroked="f">
              <v:textbox>
                <w:txbxContent>
                  <w:p w:rsidR="004C6FB7" w:rsidRDefault="004C6FB7" w:rsidP="004C6FB7">
                    <w:pPr>
                      <w:rPr>
                        <w:b/>
                        <w:sz w:val="28"/>
                      </w:rPr>
                    </w:pPr>
                    <w:r>
                      <w:rPr>
                        <w:b/>
                        <w:sz w:val="28"/>
                      </w:rPr>
                      <w:t>G</w:t>
                    </w:r>
                  </w:p>
                </w:txbxContent>
              </v:textbox>
            </v:shape>
            <v:shape id="_x0000_s1038" type="#_x0000_t202" style="position:absolute;left:7638;top:5254;width:568;height:426;mso-wrap-edited:f" wrapcoords="0 0 21600 0 21600 21600 0 21600 0 0" filled="f" stroked="f">
              <v:textbox>
                <w:txbxContent>
                  <w:p w:rsidR="004C6FB7" w:rsidRDefault="004C6FB7" w:rsidP="004C6FB7">
                    <w:pPr>
                      <w:rPr>
                        <w:b/>
                        <w:sz w:val="28"/>
                      </w:rPr>
                    </w:pPr>
                    <w:r>
                      <w:rPr>
                        <w:b/>
                        <w:sz w:val="28"/>
                      </w:rPr>
                      <w:t>H</w:t>
                    </w:r>
                  </w:p>
                </w:txbxContent>
              </v:textbox>
            </v:shape>
            <v:shape id="_x0000_s1039" type="#_x0000_t202" style="position:absolute;left:10366;top:6371;width:426;height:426;mso-wrap-edited:f" wrapcoords="0 0 21600 0 21600 21600 0 21600 0 0" filled="f" stroked="f">
              <v:textbox>
                <w:txbxContent>
                  <w:p w:rsidR="004C6FB7" w:rsidRDefault="004C6FB7" w:rsidP="004C6FB7">
                    <w:r>
                      <w:rPr>
                        <w:sz w:val="48"/>
                      </w:rPr>
                      <w:t>·</w:t>
                    </w:r>
                  </w:p>
                </w:txbxContent>
              </v:textbox>
            </v:shape>
            <v:shape id="_x0000_s1040" type="#_x0000_t202" style="position:absolute;left:8094;top:3834;width:426;height:426;mso-wrap-edited:f" wrapcoords="0 0 21600 0 21600 21600 0 21600 0 0" filled="f" stroked="f">
              <v:textbox>
                <w:txbxContent>
                  <w:p w:rsidR="004C6FB7" w:rsidRDefault="004C6FB7" w:rsidP="004C6FB7">
                    <w:r>
                      <w:rPr>
                        <w:sz w:val="48"/>
                      </w:rPr>
                      <w:t>·</w:t>
                    </w:r>
                  </w:p>
                </w:txbxContent>
              </v:textbox>
            </v:shape>
            <w10:wrap type="tight"/>
          </v:group>
        </w:pict>
      </w:r>
    </w:p>
    <w:p w:rsidR="004C6FB7" w:rsidRDefault="004C6FB7" w:rsidP="004C6FB7">
      <w:pPr>
        <w:spacing w:line="360" w:lineRule="auto"/>
        <w:rPr>
          <w:sz w:val="28"/>
        </w:rPr>
      </w:pPr>
    </w:p>
    <w:p w:rsidR="004C6FB7" w:rsidRDefault="004C6FB7" w:rsidP="004C6FB7">
      <w:pPr>
        <w:spacing w:line="360" w:lineRule="auto"/>
        <w:rPr>
          <w:sz w:val="28"/>
        </w:rPr>
      </w:pPr>
    </w:p>
    <w:p w:rsidR="004C6FB7" w:rsidRDefault="004C6FB7" w:rsidP="004C6FB7">
      <w:pPr>
        <w:spacing w:line="360" w:lineRule="auto"/>
        <w:rPr>
          <w:sz w:val="28"/>
        </w:rPr>
      </w:pPr>
    </w:p>
    <w:p w:rsidR="004C6FB7" w:rsidRDefault="004C6FB7" w:rsidP="004C6FB7">
      <w:pPr>
        <w:spacing w:line="360" w:lineRule="auto"/>
        <w:rPr>
          <w:sz w:val="28"/>
        </w:rPr>
      </w:pPr>
    </w:p>
    <w:p w:rsidR="004C6FB7" w:rsidRDefault="004C6FB7" w:rsidP="004C6FB7">
      <w:pPr>
        <w:spacing w:line="360" w:lineRule="auto"/>
        <w:rPr>
          <w:sz w:val="28"/>
        </w:rPr>
      </w:pPr>
    </w:p>
    <w:p w:rsidR="004C6FB7" w:rsidRDefault="004C6FB7" w:rsidP="004C6FB7">
      <w:pPr>
        <w:spacing w:line="360" w:lineRule="auto"/>
        <w:rPr>
          <w:sz w:val="28"/>
        </w:rPr>
      </w:pPr>
    </w:p>
    <w:p w:rsidR="004C6FB7" w:rsidRDefault="004C6FB7" w:rsidP="004C6FB7">
      <w:pPr>
        <w:numPr>
          <w:ilvl w:val="0"/>
          <w:numId w:val="1"/>
        </w:numPr>
        <w:spacing w:after="0" w:line="240" w:lineRule="auto"/>
        <w:ind w:left="357" w:hanging="357"/>
        <w:rPr>
          <w:sz w:val="28"/>
        </w:rPr>
      </w:pPr>
      <w:r>
        <w:rPr>
          <w:sz w:val="28"/>
        </w:rPr>
        <w:t>środek okręgu:.....................................</w:t>
      </w:r>
    </w:p>
    <w:p w:rsidR="004C6FB7" w:rsidRDefault="004C6FB7" w:rsidP="004C6FB7">
      <w:pPr>
        <w:numPr>
          <w:ilvl w:val="0"/>
          <w:numId w:val="1"/>
        </w:numPr>
        <w:spacing w:after="0" w:line="240" w:lineRule="auto"/>
        <w:ind w:left="357" w:hanging="357"/>
        <w:rPr>
          <w:sz w:val="28"/>
        </w:rPr>
      </w:pPr>
      <w:r>
        <w:rPr>
          <w:sz w:val="28"/>
        </w:rPr>
        <w:t>punkty należące do okręgu:......................................</w:t>
      </w:r>
    </w:p>
    <w:p w:rsidR="004C6FB7" w:rsidRDefault="004C6FB7" w:rsidP="004C6FB7">
      <w:pPr>
        <w:numPr>
          <w:ilvl w:val="0"/>
          <w:numId w:val="1"/>
        </w:numPr>
        <w:spacing w:after="0" w:line="240" w:lineRule="auto"/>
        <w:rPr>
          <w:sz w:val="28"/>
        </w:rPr>
      </w:pPr>
      <w:r>
        <w:rPr>
          <w:sz w:val="28"/>
        </w:rPr>
        <w:t>punkty  nie należące do okręgu:................................</w:t>
      </w:r>
    </w:p>
    <w:p w:rsidR="004C6FB7" w:rsidRDefault="004C6FB7" w:rsidP="004C6FB7">
      <w:pPr>
        <w:numPr>
          <w:ilvl w:val="0"/>
          <w:numId w:val="1"/>
        </w:numPr>
        <w:spacing w:after="0" w:line="240" w:lineRule="auto"/>
        <w:rPr>
          <w:sz w:val="28"/>
        </w:rPr>
      </w:pPr>
      <w:r>
        <w:rPr>
          <w:sz w:val="28"/>
        </w:rPr>
        <w:t>punkty należące do koła:...........................................</w:t>
      </w:r>
    </w:p>
    <w:p w:rsidR="0036591E" w:rsidRPr="0036591E" w:rsidRDefault="0036591E" w:rsidP="0036591E">
      <w:pPr>
        <w:rPr>
          <w:rFonts w:ascii="Times New Roman" w:hAnsi="Times New Roman" w:cs="Times New Roman"/>
          <w:sz w:val="28"/>
          <w:szCs w:val="28"/>
        </w:rPr>
      </w:pPr>
    </w:p>
    <w:sectPr w:rsidR="0036591E" w:rsidRPr="0036591E" w:rsidSect="005760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4C3B"/>
    <w:multiLevelType w:val="singleLevel"/>
    <w:tmpl w:val="0415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36591E"/>
    <w:rsid w:val="0036591E"/>
    <w:rsid w:val="004C6FB7"/>
    <w:rsid w:val="005760FA"/>
    <w:rsid w:val="008728A5"/>
    <w:rsid w:val="00CA4C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0FA"/>
  </w:style>
  <w:style w:type="paragraph" w:styleId="Nagwek2">
    <w:name w:val="heading 2"/>
    <w:basedOn w:val="Normalny"/>
    <w:link w:val="Nagwek2Znak"/>
    <w:uiPriority w:val="9"/>
    <w:qFormat/>
    <w:rsid w:val="0036591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6591E"/>
    <w:rPr>
      <w:color w:val="0000FF"/>
      <w:u w:val="single"/>
    </w:rPr>
  </w:style>
  <w:style w:type="paragraph" w:styleId="Tekstdymka">
    <w:name w:val="Balloon Text"/>
    <w:basedOn w:val="Normalny"/>
    <w:link w:val="TekstdymkaZnak"/>
    <w:uiPriority w:val="99"/>
    <w:semiHidden/>
    <w:unhideWhenUsed/>
    <w:rsid w:val="00365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91E"/>
    <w:rPr>
      <w:rFonts w:ascii="Tahoma" w:hAnsi="Tahoma" w:cs="Tahoma"/>
      <w:sz w:val="16"/>
      <w:szCs w:val="16"/>
    </w:rPr>
  </w:style>
  <w:style w:type="character" w:customStyle="1" w:styleId="Nagwek2Znak">
    <w:name w:val="Nagłówek 2 Znak"/>
    <w:basedOn w:val="Domylnaczcionkaakapitu"/>
    <w:link w:val="Nagwek2"/>
    <w:uiPriority w:val="9"/>
    <w:rsid w:val="0036591E"/>
    <w:rPr>
      <w:rFonts w:ascii="Times New Roman" w:eastAsia="Times New Roman" w:hAnsi="Times New Roman" w:cs="Times New Roman"/>
      <w:b/>
      <w:bCs/>
      <w:sz w:val="36"/>
      <w:szCs w:val="36"/>
      <w:lang w:eastAsia="pl-PL"/>
    </w:rPr>
  </w:style>
  <w:style w:type="character" w:customStyle="1" w:styleId="s1">
    <w:name w:val="s1"/>
    <w:basedOn w:val="Domylnaczcionkaakapitu"/>
    <w:rsid w:val="0036591E"/>
  </w:style>
  <w:style w:type="paragraph" w:customStyle="1" w:styleId="Default">
    <w:name w:val="Default"/>
    <w:rsid w:val="0036591E"/>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semiHidden/>
    <w:unhideWhenUsed/>
    <w:rsid w:val="00CA4C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A4C4E"/>
    <w:rPr>
      <w:b/>
      <w:bCs/>
    </w:rPr>
  </w:style>
</w:styles>
</file>

<file path=word/webSettings.xml><?xml version="1.0" encoding="utf-8"?>
<w:webSettings xmlns:r="http://schemas.openxmlformats.org/officeDocument/2006/relationships" xmlns:w="http://schemas.openxmlformats.org/wordprocessingml/2006/main">
  <w:divs>
    <w:div w:id="430509808">
      <w:bodyDiv w:val="1"/>
      <w:marLeft w:val="0"/>
      <w:marRight w:val="0"/>
      <w:marTop w:val="0"/>
      <w:marBottom w:val="0"/>
      <w:divBdr>
        <w:top w:val="none" w:sz="0" w:space="0" w:color="auto"/>
        <w:left w:val="none" w:sz="0" w:space="0" w:color="auto"/>
        <w:bottom w:val="none" w:sz="0" w:space="0" w:color="auto"/>
        <w:right w:val="none" w:sz="0" w:space="0" w:color="auto"/>
      </w:divBdr>
    </w:div>
    <w:div w:id="1575358907">
      <w:bodyDiv w:val="1"/>
      <w:marLeft w:val="0"/>
      <w:marRight w:val="0"/>
      <w:marTop w:val="0"/>
      <w:marBottom w:val="0"/>
      <w:divBdr>
        <w:top w:val="none" w:sz="0" w:space="0" w:color="auto"/>
        <w:left w:val="none" w:sz="0" w:space="0" w:color="auto"/>
        <w:bottom w:val="none" w:sz="0" w:space="0" w:color="auto"/>
        <w:right w:val="none" w:sz="0" w:space="0" w:color="auto"/>
      </w:divBdr>
    </w:div>
    <w:div w:id="20256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ZJjOzx8wn1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224</Words>
  <Characters>1348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2020-04-15T14:15:00Z</dcterms:created>
  <dcterms:modified xsi:type="dcterms:W3CDTF">2020-04-15T14:43:00Z</dcterms:modified>
</cp:coreProperties>
</file>