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4DB8" w14:textId="77777777" w:rsidR="00B93E16" w:rsidRPr="008F7E45" w:rsidRDefault="008F7E45" w:rsidP="008F7E45">
      <w:pPr>
        <w:jc w:val="center"/>
        <w:rPr>
          <w:sz w:val="32"/>
          <w:szCs w:val="32"/>
        </w:rPr>
      </w:pPr>
      <w:r w:rsidRPr="008F7E45">
        <w:rPr>
          <w:sz w:val="32"/>
          <w:szCs w:val="32"/>
        </w:rPr>
        <w:t xml:space="preserve">REWALIDACJA IIIOET </w:t>
      </w:r>
    </w:p>
    <w:p w14:paraId="017F732D" w14:textId="77777777" w:rsidR="008F7E45" w:rsidRDefault="008F7E45" w:rsidP="008F7E45">
      <w:pPr>
        <w:jc w:val="center"/>
        <w:rPr>
          <w:sz w:val="32"/>
          <w:szCs w:val="32"/>
        </w:rPr>
      </w:pPr>
      <w:r w:rsidRPr="008F7E45">
        <w:rPr>
          <w:sz w:val="32"/>
          <w:szCs w:val="32"/>
        </w:rPr>
        <w:t>ŚRODA 22.04</w:t>
      </w:r>
    </w:p>
    <w:p w14:paraId="117224F8" w14:textId="77777777" w:rsidR="008F7E45" w:rsidRDefault="00FF25C5" w:rsidP="00FF25C5">
      <w:pPr>
        <w:rPr>
          <w:sz w:val="24"/>
          <w:szCs w:val="24"/>
        </w:rPr>
      </w:pPr>
      <w:r w:rsidRPr="00FF25C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F25C5">
        <w:rPr>
          <w:sz w:val="24"/>
          <w:szCs w:val="24"/>
        </w:rPr>
        <w:t>Poprawiając ślady wykonaj szlaczki.</w:t>
      </w:r>
      <w:r w:rsidR="008F7E45">
        <w:rPr>
          <w:noProof/>
        </w:rPr>
        <w:drawing>
          <wp:inline distT="0" distB="0" distL="0" distR="0" wp14:anchorId="1B1F683A" wp14:editId="1EEE4A5F">
            <wp:extent cx="5760720" cy="7077075"/>
            <wp:effectExtent l="0" t="0" r="0" b="9525"/>
            <wp:docPr id="1" name="Obraz 1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d2be5d73d1229ab6c1212e613e7af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10A98" w14:textId="77777777" w:rsidR="00FF25C5" w:rsidRDefault="00FF25C5" w:rsidP="00FF25C5">
      <w:pPr>
        <w:rPr>
          <w:sz w:val="24"/>
          <w:szCs w:val="24"/>
        </w:rPr>
      </w:pPr>
    </w:p>
    <w:p w14:paraId="3A006005" w14:textId="77777777" w:rsidR="00FF25C5" w:rsidRDefault="00FF25C5" w:rsidP="00FF25C5">
      <w:pPr>
        <w:rPr>
          <w:sz w:val="24"/>
          <w:szCs w:val="24"/>
        </w:rPr>
      </w:pPr>
    </w:p>
    <w:p w14:paraId="3B70661A" w14:textId="77777777" w:rsidR="00C52840" w:rsidRDefault="00FF25C5" w:rsidP="00FF25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Spróbuj przeczytać wyrazy umieszczone na koszach, lub poproś opiekuna by Ci przeczytał. Powiedz jakie produkty są wrzucane są do poszczególnych koszy. Następnie pokoloruj </w:t>
      </w:r>
      <w:r w:rsidR="00C52840">
        <w:rPr>
          <w:sz w:val="24"/>
          <w:szCs w:val="24"/>
        </w:rPr>
        <w:t>rysunek.</w:t>
      </w:r>
    </w:p>
    <w:p w14:paraId="6209B575" w14:textId="77777777" w:rsidR="00C52840" w:rsidRDefault="00C52840" w:rsidP="00FF25C5">
      <w:pPr>
        <w:rPr>
          <w:sz w:val="24"/>
          <w:szCs w:val="24"/>
        </w:rPr>
      </w:pPr>
    </w:p>
    <w:p w14:paraId="29832452" w14:textId="77777777" w:rsidR="00FF25C5" w:rsidRDefault="00C52840" w:rsidP="00FF25C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A7D50F" wp14:editId="5FA58347">
            <wp:extent cx="6429375" cy="4267200"/>
            <wp:effectExtent l="0" t="0" r="9525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16F6" w14:textId="77777777" w:rsidR="00AD12DC" w:rsidRDefault="00AD12DC" w:rsidP="00FF25C5">
      <w:pPr>
        <w:rPr>
          <w:sz w:val="24"/>
          <w:szCs w:val="24"/>
        </w:rPr>
      </w:pPr>
    </w:p>
    <w:p w14:paraId="6F1EA58B" w14:textId="77777777" w:rsidR="00C52840" w:rsidRDefault="00C52840" w:rsidP="00FF25C5">
      <w:pPr>
        <w:rPr>
          <w:noProof/>
          <w:sz w:val="24"/>
          <w:szCs w:val="24"/>
        </w:rPr>
      </w:pPr>
    </w:p>
    <w:p w14:paraId="05C1BEF5" w14:textId="77777777" w:rsidR="00C52840" w:rsidRDefault="00C52840" w:rsidP="00FF25C5">
      <w:pPr>
        <w:rPr>
          <w:noProof/>
          <w:sz w:val="24"/>
          <w:szCs w:val="24"/>
        </w:rPr>
      </w:pPr>
    </w:p>
    <w:p w14:paraId="74C78169" w14:textId="77777777" w:rsidR="00C52840" w:rsidRDefault="00C52840" w:rsidP="00FF25C5">
      <w:pPr>
        <w:rPr>
          <w:noProof/>
          <w:sz w:val="24"/>
          <w:szCs w:val="24"/>
        </w:rPr>
      </w:pPr>
    </w:p>
    <w:p w14:paraId="24BC9321" w14:textId="77777777" w:rsidR="00C52840" w:rsidRDefault="00C52840" w:rsidP="00FF25C5">
      <w:pPr>
        <w:rPr>
          <w:noProof/>
          <w:sz w:val="24"/>
          <w:szCs w:val="24"/>
        </w:rPr>
      </w:pPr>
    </w:p>
    <w:p w14:paraId="716527BC" w14:textId="77777777" w:rsidR="00C52840" w:rsidRDefault="00C52840" w:rsidP="00FF25C5">
      <w:pPr>
        <w:rPr>
          <w:noProof/>
          <w:sz w:val="24"/>
          <w:szCs w:val="24"/>
        </w:rPr>
      </w:pPr>
    </w:p>
    <w:p w14:paraId="50B253D4" w14:textId="77777777" w:rsidR="00C52840" w:rsidRDefault="00C52840" w:rsidP="00FF25C5">
      <w:pPr>
        <w:rPr>
          <w:noProof/>
          <w:sz w:val="24"/>
          <w:szCs w:val="24"/>
        </w:rPr>
      </w:pPr>
    </w:p>
    <w:p w14:paraId="6446C1A8" w14:textId="77777777" w:rsidR="00C52840" w:rsidRDefault="00C52840" w:rsidP="00FF25C5">
      <w:pPr>
        <w:rPr>
          <w:noProof/>
          <w:sz w:val="24"/>
          <w:szCs w:val="24"/>
        </w:rPr>
      </w:pPr>
    </w:p>
    <w:p w14:paraId="09803B7A" w14:textId="77777777" w:rsidR="00C52840" w:rsidRDefault="00C52840" w:rsidP="00FF25C5">
      <w:pPr>
        <w:rPr>
          <w:noProof/>
          <w:sz w:val="24"/>
          <w:szCs w:val="24"/>
        </w:rPr>
      </w:pPr>
    </w:p>
    <w:p w14:paraId="17766AF3" w14:textId="77777777" w:rsidR="00C52840" w:rsidRDefault="00C52840" w:rsidP="00FF25C5">
      <w:pPr>
        <w:rPr>
          <w:noProof/>
          <w:sz w:val="24"/>
          <w:szCs w:val="24"/>
        </w:rPr>
      </w:pPr>
    </w:p>
    <w:p w14:paraId="34F1A586" w14:textId="77777777" w:rsidR="00C52840" w:rsidRDefault="00C52840" w:rsidP="00FF25C5">
      <w:pPr>
        <w:rPr>
          <w:noProof/>
          <w:sz w:val="24"/>
          <w:szCs w:val="24"/>
        </w:rPr>
      </w:pPr>
    </w:p>
    <w:p w14:paraId="3567D6D4" w14:textId="77777777" w:rsidR="00C52840" w:rsidRDefault="00C52840" w:rsidP="00FF25C5">
      <w:pPr>
        <w:rPr>
          <w:noProof/>
          <w:sz w:val="24"/>
          <w:szCs w:val="24"/>
        </w:rPr>
      </w:pPr>
    </w:p>
    <w:p w14:paraId="6BA951FD" w14:textId="77777777" w:rsidR="00C52840" w:rsidRDefault="00C52840" w:rsidP="00FF25C5">
      <w:pPr>
        <w:rPr>
          <w:noProof/>
          <w:sz w:val="24"/>
          <w:szCs w:val="24"/>
        </w:rPr>
      </w:pPr>
    </w:p>
    <w:p w14:paraId="59BB41FB" w14:textId="77777777" w:rsidR="00C52840" w:rsidRDefault="00C52840" w:rsidP="00FF25C5">
      <w:pPr>
        <w:rPr>
          <w:noProof/>
          <w:sz w:val="24"/>
          <w:szCs w:val="24"/>
        </w:rPr>
      </w:pPr>
    </w:p>
    <w:p w14:paraId="7FDF29C0" w14:textId="77777777" w:rsidR="00C52840" w:rsidRDefault="00C52840" w:rsidP="00FF25C5">
      <w:pPr>
        <w:rPr>
          <w:noProof/>
          <w:sz w:val="24"/>
          <w:szCs w:val="24"/>
        </w:rPr>
      </w:pPr>
    </w:p>
    <w:p w14:paraId="2F519659" w14:textId="77777777" w:rsidR="00AD12DC" w:rsidRDefault="00AD12DC" w:rsidP="00FF25C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3. Pokoloruj poniższy obrazek, następnie postaraj się wyciąć puzzle po śladzie i spróbuj je ułożyć.</w:t>
      </w:r>
    </w:p>
    <w:p w14:paraId="6801A7E0" w14:textId="77777777" w:rsidR="00C52840" w:rsidRDefault="00C52840" w:rsidP="00FF25C5">
      <w:pPr>
        <w:rPr>
          <w:noProof/>
          <w:sz w:val="24"/>
          <w:szCs w:val="24"/>
        </w:rPr>
      </w:pPr>
    </w:p>
    <w:p w14:paraId="22922A86" w14:textId="3DA7FC7E" w:rsidR="00FF25C5" w:rsidRDefault="0021706E" w:rsidP="00FF25C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8E43F0" wp14:editId="66EA21AE">
            <wp:extent cx="5760720" cy="4320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ędzynarodowy-Dzień-Ziemi-kolorowanki-karty-pracy-22-kwietnia-pokoloruj-świat-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60A9B" w14:textId="77777777" w:rsidR="00C52840" w:rsidRDefault="00C52840" w:rsidP="00FF25C5">
      <w:pPr>
        <w:rPr>
          <w:sz w:val="24"/>
          <w:szCs w:val="24"/>
        </w:rPr>
      </w:pPr>
    </w:p>
    <w:p w14:paraId="3781B16E" w14:textId="77777777" w:rsidR="00C52840" w:rsidRDefault="00C52840" w:rsidP="00FF25C5">
      <w:pPr>
        <w:rPr>
          <w:sz w:val="24"/>
          <w:szCs w:val="24"/>
        </w:rPr>
      </w:pPr>
    </w:p>
    <w:p w14:paraId="058089A1" w14:textId="77777777" w:rsidR="00C52840" w:rsidRDefault="00C52840" w:rsidP="00FF25C5">
      <w:pPr>
        <w:rPr>
          <w:sz w:val="24"/>
          <w:szCs w:val="24"/>
        </w:rPr>
      </w:pPr>
    </w:p>
    <w:p w14:paraId="2F2C8F99" w14:textId="77777777" w:rsidR="00C52840" w:rsidRDefault="00C52840" w:rsidP="00FF25C5">
      <w:pPr>
        <w:rPr>
          <w:sz w:val="24"/>
          <w:szCs w:val="24"/>
        </w:rPr>
      </w:pPr>
    </w:p>
    <w:p w14:paraId="67AE4D79" w14:textId="77777777" w:rsidR="00FE6789" w:rsidRDefault="00C52840" w:rsidP="00FF25C5">
      <w:pPr>
        <w:rPr>
          <w:color w:val="000000" w:themeColor="text1"/>
        </w:rPr>
      </w:pPr>
      <w:r w:rsidRPr="00C52840">
        <w:rPr>
          <w:color w:val="000000" w:themeColor="text1"/>
          <w:sz w:val="24"/>
          <w:szCs w:val="24"/>
        </w:rPr>
        <w:t>*</w:t>
      </w:r>
      <w:hyperlink r:id="rId8" w:history="1">
        <w:r w:rsidRPr="00C52840">
          <w:rPr>
            <w:rStyle w:val="Hipercze"/>
            <w:color w:val="000000" w:themeColor="text1"/>
          </w:rPr>
          <w:t>https://www.actividadeseducainfantil.com/2018/04/10-manualidades-9-dibujos-5-videos-para.html</w:t>
        </w:r>
      </w:hyperlink>
    </w:p>
    <w:p w14:paraId="0C238641" w14:textId="351FD0A3" w:rsidR="0021706E" w:rsidRDefault="00C52840" w:rsidP="00FF25C5">
      <w:pPr>
        <w:rPr>
          <w:rStyle w:val="Hipercze"/>
          <w:color w:val="000000" w:themeColor="text1"/>
        </w:rPr>
      </w:pPr>
      <w:r w:rsidRPr="00C52840">
        <w:rPr>
          <w:color w:val="000000" w:themeColor="text1"/>
        </w:rPr>
        <w:t>*</w:t>
      </w:r>
      <w:hyperlink r:id="rId9" w:history="1">
        <w:r w:rsidRPr="00C52840">
          <w:rPr>
            <w:rStyle w:val="Hipercze"/>
            <w:color w:val="000000" w:themeColor="text1"/>
          </w:rPr>
          <w:t>http://pszok.wfosigw.torun.pl/2017/07/19/warunki-spelnienia-wymogow-wspolnego-systemu-segregacji-odpadow/</w:t>
        </w:r>
      </w:hyperlink>
    </w:p>
    <w:p w14:paraId="2093CB98" w14:textId="4066D5BB" w:rsidR="0021706E" w:rsidRPr="0021706E" w:rsidRDefault="0021706E" w:rsidP="00FF25C5">
      <w:pPr>
        <w:rPr>
          <w:color w:val="000000" w:themeColor="text1"/>
          <w:u w:val="single"/>
        </w:rPr>
      </w:pPr>
      <w:r w:rsidRPr="0021706E">
        <w:rPr>
          <w:rStyle w:val="Hipercze"/>
          <w:color w:val="000000" w:themeColor="text1"/>
        </w:rPr>
        <w:t>*</w:t>
      </w:r>
      <w:hyperlink r:id="rId10" w:history="1">
        <w:r w:rsidRPr="0021706E">
          <w:rPr>
            <w:color w:val="000000" w:themeColor="text1"/>
            <w:u w:val="single"/>
          </w:rPr>
          <w:t>https://www.pokolorujswiat.com/2018/04/miedzynarodowy-dzien-ziemi-22-kwietnia.html</w:t>
        </w:r>
      </w:hyperlink>
    </w:p>
    <w:sectPr w:rsidR="0021706E" w:rsidRPr="0021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80462"/>
    <w:multiLevelType w:val="hybridMultilevel"/>
    <w:tmpl w:val="CDA0E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45"/>
    <w:rsid w:val="001F67C5"/>
    <w:rsid w:val="0021706E"/>
    <w:rsid w:val="0045754E"/>
    <w:rsid w:val="004670DB"/>
    <w:rsid w:val="008F7E45"/>
    <w:rsid w:val="00AD12DC"/>
    <w:rsid w:val="00C52840"/>
    <w:rsid w:val="00E13512"/>
    <w:rsid w:val="00FE6789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BF56"/>
  <w15:chartTrackingRefBased/>
  <w15:docId w15:val="{D03F610B-39E1-4D5B-908F-B5A45E63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E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2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idadeseducainfantil.com/2018/04/10-manualidades-9-dibujos-5-videos-par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pokolorujswiat.com/2018/04/miedzynarodowy-dzien-ziemi-22-kwietn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zok.wfosigw.torun.pl/2017/07/19/warunki-spelnienia-wymogow-wspolnego-systemu-segregacji-odpad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3</cp:revision>
  <dcterms:created xsi:type="dcterms:W3CDTF">2020-04-17T12:06:00Z</dcterms:created>
  <dcterms:modified xsi:type="dcterms:W3CDTF">2020-04-17T20:01:00Z</dcterms:modified>
</cp:coreProperties>
</file>