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DA" w:rsidRPr="00F5564A" w:rsidRDefault="00F85FB9" w:rsidP="00F5564A">
      <w:pPr>
        <w:pStyle w:val="Bezodstpw"/>
        <w:rPr>
          <w:sz w:val="28"/>
          <w:szCs w:val="28"/>
        </w:rPr>
      </w:pPr>
      <w:r w:rsidRPr="00F5564A">
        <w:rPr>
          <w:sz w:val="28"/>
          <w:szCs w:val="28"/>
        </w:rPr>
        <w:t xml:space="preserve">17.04.2020 </w:t>
      </w:r>
    </w:p>
    <w:p w:rsidR="00F85FB9" w:rsidRDefault="00F85FB9" w:rsidP="00F5564A">
      <w:pPr>
        <w:pStyle w:val="Bezodstpw"/>
        <w:rPr>
          <w:sz w:val="28"/>
          <w:szCs w:val="28"/>
        </w:rPr>
      </w:pPr>
      <w:r w:rsidRPr="00F5564A">
        <w:rPr>
          <w:sz w:val="28"/>
          <w:szCs w:val="28"/>
        </w:rPr>
        <w:t>Temat: Łatwe procenty.</w:t>
      </w:r>
    </w:p>
    <w:p w:rsidR="00F5564A" w:rsidRPr="00F5564A" w:rsidRDefault="00F5564A" w:rsidP="00F5564A">
      <w:pPr>
        <w:pStyle w:val="Bezodstpw"/>
        <w:rPr>
          <w:sz w:val="28"/>
          <w:szCs w:val="28"/>
        </w:rPr>
      </w:pPr>
    </w:p>
    <w:p w:rsidR="00F85FB9" w:rsidRPr="00ED57FC" w:rsidRDefault="00F85FB9">
      <w:pPr>
        <w:rPr>
          <w:b/>
          <w:sz w:val="28"/>
          <w:szCs w:val="28"/>
        </w:rPr>
      </w:pPr>
      <w:r w:rsidRPr="00ED57FC">
        <w:rPr>
          <w:b/>
          <w:sz w:val="28"/>
          <w:szCs w:val="28"/>
        </w:rPr>
        <w:t>PAMIĘTAJ ŻE 100% TO CAŁOŚĆ.</w:t>
      </w:r>
    </w:p>
    <w:p w:rsidR="00C06C1D" w:rsidRPr="00F5564A" w:rsidRDefault="00C06C1D" w:rsidP="00F5564A">
      <w:pPr>
        <w:pStyle w:val="Akapitzlist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F5564A">
        <w:rPr>
          <w:sz w:val="28"/>
          <w:szCs w:val="28"/>
        </w:rPr>
        <w:t>Zamaluj odpowiednią część.</w:t>
      </w:r>
    </w:p>
    <w:p w:rsidR="00C06C1D" w:rsidRPr="00C06C1D" w:rsidRDefault="00C06C1D">
      <w:pPr>
        <w:rPr>
          <w:sz w:val="28"/>
          <w:szCs w:val="28"/>
        </w:rPr>
      </w:pPr>
      <w:r w:rsidRPr="00C06C1D">
        <w:rPr>
          <w:noProof/>
          <w:sz w:val="28"/>
          <w:szCs w:val="28"/>
          <w:lang w:eastAsia="pl-PL"/>
        </w:rPr>
        <w:pict>
          <v:shapetype id="_x0000_t124" coordsize="21600,21600" o:spt="124" path="m10800,qx,10800,10800,21600,21600,10800,10800,xem,10800nfl21600,10800em10800,nfl10800,21600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27" type="#_x0000_t124" style="position:absolute;margin-left:336.4pt;margin-top:7.3pt;width:48pt;height:45pt;z-index:251659264"/>
        </w:pict>
      </w:r>
      <w:r w:rsidRPr="00C06C1D">
        <w:rPr>
          <w:noProof/>
          <w:sz w:val="28"/>
          <w:szCs w:val="28"/>
          <w:lang w:eastAsia="pl-PL"/>
        </w:rPr>
        <w:pict>
          <v:shape id="_x0000_s1028" type="#_x0000_t124" style="position:absolute;margin-left:170.65pt;margin-top:7.3pt;width:48pt;height:45pt;z-index:251660288"/>
        </w:pict>
      </w:r>
      <w:r w:rsidRPr="00C06C1D">
        <w:rPr>
          <w:noProof/>
          <w:sz w:val="28"/>
          <w:szCs w:val="28"/>
          <w:lang w:eastAsia="pl-PL"/>
        </w:rPr>
        <w:pict>
          <v:shape id="_x0000_s1026" type="#_x0000_t124" style="position:absolute;margin-left:3.4pt;margin-top:7.3pt;width:48pt;height:45pt;z-index:251658240"/>
        </w:pict>
      </w:r>
    </w:p>
    <w:p w:rsidR="00C06C1D" w:rsidRPr="00C06C1D" w:rsidRDefault="00C06C1D">
      <w:pPr>
        <w:rPr>
          <w:sz w:val="28"/>
          <w:szCs w:val="28"/>
        </w:rPr>
      </w:pPr>
    </w:p>
    <w:p w:rsidR="00001C09" w:rsidRPr="00F5564A" w:rsidRDefault="00C06C1D" w:rsidP="00C06C1D">
      <w:pPr>
        <w:ind w:left="-567"/>
        <w:rPr>
          <w:rFonts w:cs="Arial"/>
          <w:sz w:val="28"/>
          <w:szCs w:val="28"/>
        </w:rPr>
      </w:pPr>
      <w:r w:rsidRPr="00F5564A">
        <w:rPr>
          <w:rFonts w:cs="Arial"/>
          <w:sz w:val="28"/>
          <w:szCs w:val="28"/>
        </w:rPr>
        <w:t xml:space="preserve">50% to połowa całości  </w:t>
      </w:r>
      <w:r w:rsidRPr="00F5564A">
        <w:rPr>
          <w:rFonts w:cs="Arial"/>
          <w:b/>
          <w:sz w:val="28"/>
          <w:szCs w:val="28"/>
        </w:rPr>
        <w:t>½</w:t>
      </w:r>
      <w:r w:rsidRPr="00F5564A">
        <w:rPr>
          <w:rFonts w:cs="Arial"/>
          <w:sz w:val="28"/>
          <w:szCs w:val="28"/>
        </w:rPr>
        <w:t xml:space="preserve">         </w:t>
      </w:r>
      <w:r w:rsidR="00F5564A">
        <w:rPr>
          <w:rFonts w:cs="Arial"/>
          <w:sz w:val="28"/>
          <w:szCs w:val="28"/>
        </w:rPr>
        <w:t xml:space="preserve">25% to ćwiartka </w:t>
      </w:r>
      <w:r w:rsidR="00F85FB9" w:rsidRPr="00F5564A">
        <w:rPr>
          <w:rFonts w:cs="Arial"/>
          <w:sz w:val="28"/>
          <w:szCs w:val="28"/>
        </w:rPr>
        <w:t xml:space="preserve"> </w:t>
      </w:r>
      <w:r w:rsidR="00F85FB9" w:rsidRPr="00F5564A">
        <w:rPr>
          <w:rFonts w:cs="Arial"/>
          <w:b/>
          <w:sz w:val="28"/>
          <w:szCs w:val="28"/>
        </w:rPr>
        <w:t>¼</w:t>
      </w:r>
      <w:r w:rsidRPr="00F5564A">
        <w:rPr>
          <w:rFonts w:cs="Arial"/>
          <w:b/>
          <w:sz w:val="28"/>
          <w:szCs w:val="28"/>
        </w:rPr>
        <w:t xml:space="preserve"> </w:t>
      </w:r>
      <w:r w:rsidRPr="00F5564A">
        <w:rPr>
          <w:rFonts w:cs="Arial"/>
          <w:sz w:val="28"/>
          <w:szCs w:val="28"/>
        </w:rPr>
        <w:t xml:space="preserve">            </w:t>
      </w:r>
      <w:r w:rsidR="00F5564A">
        <w:rPr>
          <w:rFonts w:cs="Arial"/>
          <w:sz w:val="28"/>
          <w:szCs w:val="28"/>
        </w:rPr>
        <w:t>75 % to 3</w:t>
      </w:r>
      <w:r w:rsidR="00001C09" w:rsidRPr="00F5564A">
        <w:rPr>
          <w:rFonts w:cs="Arial"/>
          <w:sz w:val="28"/>
          <w:szCs w:val="28"/>
        </w:rPr>
        <w:t xml:space="preserve"> ćwiartki </w:t>
      </w:r>
      <w:r w:rsidR="00001C09" w:rsidRPr="00F5564A">
        <w:rPr>
          <w:rFonts w:cs="Arial"/>
          <w:b/>
          <w:sz w:val="28"/>
          <w:szCs w:val="28"/>
        </w:rPr>
        <w:t>¾</w:t>
      </w:r>
    </w:p>
    <w:p w:rsidR="00C06C1D" w:rsidRPr="00C06C1D" w:rsidRDefault="00C06C1D" w:rsidP="00C06C1D">
      <w:pPr>
        <w:jc w:val="center"/>
        <w:rPr>
          <w:sz w:val="28"/>
          <w:szCs w:val="28"/>
        </w:rPr>
      </w:pPr>
    </w:p>
    <w:tbl>
      <w:tblPr>
        <w:tblStyle w:val="Tabela-Siatka"/>
        <w:tblW w:w="0" w:type="auto"/>
        <w:tblInd w:w="2093" w:type="dxa"/>
        <w:tblLook w:val="04A0"/>
      </w:tblPr>
      <w:tblGrid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</w:tblGrid>
      <w:tr w:rsidR="00001C09" w:rsidRPr="00C06C1D" w:rsidTr="00C06C1D">
        <w:trPr>
          <w:trHeight w:val="674"/>
        </w:trPr>
        <w:tc>
          <w:tcPr>
            <w:tcW w:w="409" w:type="dxa"/>
          </w:tcPr>
          <w:p w:rsidR="00001C09" w:rsidRPr="00C06C1D" w:rsidRDefault="00001C09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</w:tcPr>
          <w:p w:rsidR="00001C09" w:rsidRPr="00C06C1D" w:rsidRDefault="00001C09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</w:tcPr>
          <w:p w:rsidR="00001C09" w:rsidRPr="00C06C1D" w:rsidRDefault="00001C09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</w:tcPr>
          <w:p w:rsidR="00001C09" w:rsidRPr="00C06C1D" w:rsidRDefault="00001C09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</w:tcPr>
          <w:p w:rsidR="00001C09" w:rsidRPr="00C06C1D" w:rsidRDefault="00001C09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</w:tcPr>
          <w:p w:rsidR="00001C09" w:rsidRPr="00C06C1D" w:rsidRDefault="00001C09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</w:tcPr>
          <w:p w:rsidR="00001C09" w:rsidRPr="00C06C1D" w:rsidRDefault="00001C09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</w:tcPr>
          <w:p w:rsidR="00001C09" w:rsidRPr="00C06C1D" w:rsidRDefault="00001C09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</w:tcPr>
          <w:p w:rsidR="00001C09" w:rsidRPr="00C06C1D" w:rsidRDefault="00001C09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</w:tcPr>
          <w:p w:rsidR="00001C09" w:rsidRPr="00C06C1D" w:rsidRDefault="00001C09">
            <w:pPr>
              <w:rPr>
                <w:sz w:val="28"/>
                <w:szCs w:val="28"/>
              </w:rPr>
            </w:pPr>
          </w:p>
        </w:tc>
      </w:tr>
    </w:tbl>
    <w:p w:rsidR="00ED57FC" w:rsidRDefault="00C06C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C06C1D">
        <w:rPr>
          <w:sz w:val="28"/>
          <w:szCs w:val="28"/>
        </w:rPr>
        <w:t xml:space="preserve">10% to jedna dziesiąta </w:t>
      </w:r>
      <w:r w:rsidR="0041108E" w:rsidRPr="00F5564A">
        <w:rPr>
          <w:b/>
          <w:sz w:val="28"/>
          <w:szCs w:val="28"/>
        </w:rPr>
        <w:t>⅟ ₁₀</w:t>
      </w:r>
    </w:p>
    <w:p w:rsidR="00ED57FC" w:rsidRPr="00ED57FC" w:rsidRDefault="00ED57FC">
      <w:pPr>
        <w:rPr>
          <w:sz w:val="28"/>
          <w:szCs w:val="28"/>
        </w:rPr>
      </w:pPr>
    </w:p>
    <w:p w:rsidR="00ED57FC" w:rsidRPr="00ED57FC" w:rsidRDefault="00F5564A" w:rsidP="00ED57FC">
      <w:pPr>
        <w:tabs>
          <w:tab w:val="left" w:pos="499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18.65pt;margin-top:.15pt;width:0;height:138pt;z-index:251661312" o:connectortype="straight"/>
        </w:pict>
      </w:r>
      <w:r w:rsidR="00ED57FC" w:rsidRPr="00ED57FC">
        <w:rPr>
          <w:b/>
          <w:sz w:val="28"/>
          <w:szCs w:val="28"/>
        </w:rPr>
        <w:t>Czyli:</w:t>
      </w:r>
      <w:r w:rsidR="00ED57FC" w:rsidRPr="00ED57FC">
        <w:rPr>
          <w:b/>
          <w:sz w:val="28"/>
          <w:szCs w:val="28"/>
        </w:rPr>
        <w:tab/>
        <w:t>Oblicz:</w:t>
      </w:r>
    </w:p>
    <w:p w:rsidR="00ED57FC" w:rsidRPr="00ED57FC" w:rsidRDefault="00ED57FC" w:rsidP="00ED57FC">
      <w:pPr>
        <w:tabs>
          <w:tab w:val="center" w:pos="4536"/>
        </w:tabs>
        <w:rPr>
          <w:sz w:val="28"/>
          <w:szCs w:val="28"/>
        </w:rPr>
      </w:pPr>
      <w:r w:rsidRPr="00ED57FC">
        <w:rPr>
          <w:sz w:val="28"/>
          <w:szCs w:val="28"/>
        </w:rPr>
        <w:t>50% z 200</w:t>
      </w:r>
      <w:r>
        <w:rPr>
          <w:sz w:val="28"/>
          <w:szCs w:val="28"/>
        </w:rPr>
        <w:t xml:space="preserve"> </w:t>
      </w:r>
      <w:r w:rsidRPr="00F5564A">
        <w:t>(dzielimy na 2)</w:t>
      </w:r>
      <w:r w:rsidRPr="00ED57FC">
        <w:rPr>
          <w:sz w:val="28"/>
          <w:szCs w:val="28"/>
        </w:rPr>
        <w:t xml:space="preserve"> = 100</w:t>
      </w:r>
      <w:r>
        <w:rPr>
          <w:sz w:val="28"/>
          <w:szCs w:val="28"/>
        </w:rPr>
        <w:t xml:space="preserve">                      </w:t>
      </w:r>
      <w:r w:rsidR="00F5564A">
        <w:rPr>
          <w:sz w:val="28"/>
          <w:szCs w:val="28"/>
        </w:rPr>
        <w:t xml:space="preserve">  </w:t>
      </w:r>
      <w:r>
        <w:rPr>
          <w:sz w:val="28"/>
          <w:szCs w:val="28"/>
        </w:rPr>
        <w:t>50% z 80=</w:t>
      </w:r>
    </w:p>
    <w:p w:rsidR="00ED57FC" w:rsidRPr="00ED57FC" w:rsidRDefault="00ED57FC" w:rsidP="00ED57FC">
      <w:pPr>
        <w:tabs>
          <w:tab w:val="center" w:pos="4536"/>
        </w:tabs>
        <w:rPr>
          <w:sz w:val="28"/>
          <w:szCs w:val="28"/>
        </w:rPr>
      </w:pPr>
      <w:r w:rsidRPr="00ED57FC">
        <w:rPr>
          <w:sz w:val="28"/>
          <w:szCs w:val="28"/>
        </w:rPr>
        <w:t>25% z 200</w:t>
      </w:r>
      <w:r>
        <w:rPr>
          <w:sz w:val="28"/>
          <w:szCs w:val="28"/>
        </w:rPr>
        <w:t xml:space="preserve"> </w:t>
      </w:r>
      <w:r w:rsidRPr="00F5564A">
        <w:t>(dzielimy na 4)</w:t>
      </w:r>
      <w:r w:rsidRPr="00ED57FC">
        <w:rPr>
          <w:sz w:val="28"/>
          <w:szCs w:val="28"/>
        </w:rPr>
        <w:t xml:space="preserve"> = 50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25% z 80 =</w:t>
      </w:r>
    </w:p>
    <w:p w:rsidR="00F5564A" w:rsidRDefault="00ED57FC" w:rsidP="00F55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</w:tabs>
      </w:pPr>
      <w:r w:rsidRPr="00ED57FC">
        <w:rPr>
          <w:sz w:val="28"/>
          <w:szCs w:val="28"/>
        </w:rPr>
        <w:t xml:space="preserve">75% z 200 </w:t>
      </w:r>
      <w:r>
        <w:rPr>
          <w:sz w:val="28"/>
          <w:szCs w:val="28"/>
        </w:rPr>
        <w:t xml:space="preserve"> </w:t>
      </w:r>
      <w:r w:rsidR="00F5564A" w:rsidRPr="00F5564A">
        <w:t xml:space="preserve">(dzielimy na 4 i wynik </w:t>
      </w:r>
      <w:r w:rsidR="00F5564A">
        <w:t xml:space="preserve"> </w:t>
      </w:r>
      <w:r w:rsidR="00F5564A" w:rsidRPr="00ED57FC">
        <w:rPr>
          <w:sz w:val="28"/>
          <w:szCs w:val="28"/>
        </w:rPr>
        <w:t>= 150</w:t>
      </w:r>
      <w:r w:rsidR="00F5564A">
        <w:rPr>
          <w:sz w:val="28"/>
          <w:szCs w:val="28"/>
        </w:rPr>
        <w:tab/>
      </w:r>
      <w:r w:rsidR="00F5564A">
        <w:rPr>
          <w:sz w:val="28"/>
          <w:szCs w:val="28"/>
        </w:rPr>
        <w:tab/>
        <w:t xml:space="preserve">   75% z 80 =</w:t>
      </w:r>
    </w:p>
    <w:p w:rsidR="00ED57FC" w:rsidRPr="00ED57FC" w:rsidRDefault="00F5564A" w:rsidP="00F5564A">
      <w:pPr>
        <w:pStyle w:val="Bezodstpw"/>
        <w:rPr>
          <w:sz w:val="28"/>
          <w:szCs w:val="28"/>
        </w:rPr>
      </w:pPr>
      <w:r>
        <w:t xml:space="preserve">                             </w:t>
      </w:r>
      <w:r w:rsidRPr="00F5564A">
        <w:t>mnożymy razy 3)</w:t>
      </w:r>
      <w:r>
        <w:t xml:space="preserve">                                        </w:t>
      </w:r>
      <w:r w:rsidR="00ED57FC">
        <w:rPr>
          <w:sz w:val="28"/>
          <w:szCs w:val="28"/>
        </w:rPr>
        <w:t xml:space="preserve">                           </w:t>
      </w:r>
    </w:p>
    <w:p w:rsidR="00ED57FC" w:rsidRPr="00ED57FC" w:rsidRDefault="00ED57FC" w:rsidP="00ED57FC">
      <w:pPr>
        <w:tabs>
          <w:tab w:val="left" w:pos="4080"/>
        </w:tabs>
        <w:rPr>
          <w:sz w:val="28"/>
          <w:szCs w:val="28"/>
        </w:rPr>
      </w:pPr>
      <w:r w:rsidRPr="00ED57FC">
        <w:rPr>
          <w:sz w:val="28"/>
          <w:szCs w:val="28"/>
        </w:rPr>
        <w:t xml:space="preserve">10% z 200 </w:t>
      </w:r>
      <w:r w:rsidR="00F5564A">
        <w:rPr>
          <w:sz w:val="28"/>
          <w:szCs w:val="28"/>
        </w:rPr>
        <w:t xml:space="preserve">(dzielimy na 10) </w:t>
      </w:r>
      <w:r w:rsidRPr="00ED57FC">
        <w:rPr>
          <w:sz w:val="28"/>
          <w:szCs w:val="28"/>
        </w:rPr>
        <w:t>= 20</w:t>
      </w:r>
      <w:r>
        <w:rPr>
          <w:sz w:val="28"/>
          <w:szCs w:val="28"/>
        </w:rPr>
        <w:tab/>
        <w:t xml:space="preserve">           10 z 80 =</w:t>
      </w:r>
    </w:p>
    <w:p w:rsidR="0041108E" w:rsidRDefault="0041108E" w:rsidP="0041108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D57FC">
        <w:rPr>
          <w:sz w:val="28"/>
          <w:szCs w:val="28"/>
        </w:rPr>
        <w:t>Uzupełnij tabelkę:</w:t>
      </w:r>
    </w:p>
    <w:p w:rsidR="00ED57FC" w:rsidRDefault="00ED57FC" w:rsidP="00ED57FC">
      <w:pPr>
        <w:pStyle w:val="Akapitzlist"/>
        <w:rPr>
          <w:sz w:val="28"/>
          <w:szCs w:val="28"/>
        </w:rPr>
      </w:pPr>
    </w:p>
    <w:p w:rsidR="00F5564A" w:rsidRPr="00ED57FC" w:rsidRDefault="00F5564A" w:rsidP="00ED57FC">
      <w:pPr>
        <w:pStyle w:val="Akapitzlist"/>
        <w:rPr>
          <w:sz w:val="28"/>
          <w:szCs w:val="28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1119"/>
        <w:gridCol w:w="1119"/>
        <w:gridCol w:w="1119"/>
        <w:gridCol w:w="1994"/>
        <w:gridCol w:w="1125"/>
      </w:tblGrid>
      <w:tr w:rsidR="0041108E" w:rsidRPr="00ED57FC" w:rsidTr="00ED57FC">
        <w:tc>
          <w:tcPr>
            <w:tcW w:w="1119" w:type="dxa"/>
          </w:tcPr>
          <w:p w:rsidR="0041108E" w:rsidRPr="00ED57FC" w:rsidRDefault="0041108E" w:rsidP="00ED57FC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 w:rsidRPr="00ED57FC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1119" w:type="dxa"/>
          </w:tcPr>
          <w:p w:rsidR="0041108E" w:rsidRPr="00ED57FC" w:rsidRDefault="0041108E" w:rsidP="00ED57FC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 w:rsidRPr="00ED57FC">
              <w:rPr>
                <w:b/>
                <w:sz w:val="28"/>
                <w:szCs w:val="28"/>
              </w:rPr>
              <w:t>50%</w:t>
            </w:r>
          </w:p>
        </w:tc>
        <w:tc>
          <w:tcPr>
            <w:tcW w:w="1119" w:type="dxa"/>
          </w:tcPr>
          <w:p w:rsidR="0041108E" w:rsidRPr="00ED57FC" w:rsidRDefault="0041108E" w:rsidP="00ED57FC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 w:rsidRPr="00ED57FC">
              <w:rPr>
                <w:b/>
                <w:sz w:val="28"/>
                <w:szCs w:val="28"/>
              </w:rPr>
              <w:t>25%</w:t>
            </w:r>
          </w:p>
        </w:tc>
        <w:tc>
          <w:tcPr>
            <w:tcW w:w="1994" w:type="dxa"/>
          </w:tcPr>
          <w:p w:rsidR="0041108E" w:rsidRPr="00ED57FC" w:rsidRDefault="0041108E" w:rsidP="00ED57FC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 w:rsidRPr="00ED57FC">
              <w:rPr>
                <w:b/>
                <w:sz w:val="28"/>
                <w:szCs w:val="28"/>
              </w:rPr>
              <w:t>75%(50%+25%)</w:t>
            </w:r>
          </w:p>
        </w:tc>
        <w:tc>
          <w:tcPr>
            <w:tcW w:w="1125" w:type="dxa"/>
          </w:tcPr>
          <w:p w:rsidR="0041108E" w:rsidRPr="00ED57FC" w:rsidRDefault="0041108E" w:rsidP="00ED57FC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 w:rsidRPr="00ED57FC">
              <w:rPr>
                <w:b/>
                <w:sz w:val="28"/>
                <w:szCs w:val="28"/>
              </w:rPr>
              <w:t>10%</w:t>
            </w:r>
          </w:p>
        </w:tc>
      </w:tr>
      <w:tr w:rsidR="0041108E" w:rsidRPr="00ED57FC" w:rsidTr="00ED57FC">
        <w:tc>
          <w:tcPr>
            <w:tcW w:w="1119" w:type="dxa"/>
          </w:tcPr>
          <w:p w:rsidR="0041108E" w:rsidRPr="00ED57FC" w:rsidRDefault="00ED57FC" w:rsidP="00ED57FC">
            <w:pPr>
              <w:pStyle w:val="Akapitzlist"/>
              <w:ind w:left="0"/>
              <w:rPr>
                <w:sz w:val="28"/>
                <w:szCs w:val="28"/>
              </w:rPr>
            </w:pPr>
            <w:r w:rsidRPr="00ED57FC">
              <w:rPr>
                <w:sz w:val="28"/>
                <w:szCs w:val="28"/>
              </w:rPr>
              <w:t>120</w:t>
            </w:r>
          </w:p>
        </w:tc>
        <w:tc>
          <w:tcPr>
            <w:tcW w:w="1119" w:type="dxa"/>
          </w:tcPr>
          <w:p w:rsidR="0041108E" w:rsidRPr="00ED57FC" w:rsidRDefault="00ED57FC" w:rsidP="00ED57FC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ED57FC">
              <w:rPr>
                <w:sz w:val="28"/>
                <w:szCs w:val="28"/>
              </w:rPr>
              <w:t>60</w:t>
            </w:r>
          </w:p>
        </w:tc>
        <w:tc>
          <w:tcPr>
            <w:tcW w:w="1119" w:type="dxa"/>
          </w:tcPr>
          <w:p w:rsidR="0041108E" w:rsidRPr="00ED57FC" w:rsidRDefault="00ED57FC" w:rsidP="00ED57FC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ED57FC">
              <w:rPr>
                <w:sz w:val="28"/>
                <w:szCs w:val="28"/>
              </w:rPr>
              <w:t>30</w:t>
            </w:r>
          </w:p>
        </w:tc>
        <w:tc>
          <w:tcPr>
            <w:tcW w:w="1994" w:type="dxa"/>
          </w:tcPr>
          <w:p w:rsidR="0041108E" w:rsidRPr="00ED57FC" w:rsidRDefault="00ED57FC" w:rsidP="00ED57FC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 w:rsidRPr="00ED57FC">
              <w:rPr>
                <w:sz w:val="28"/>
                <w:szCs w:val="28"/>
              </w:rPr>
              <w:t>90</w:t>
            </w:r>
          </w:p>
        </w:tc>
        <w:tc>
          <w:tcPr>
            <w:tcW w:w="1125" w:type="dxa"/>
          </w:tcPr>
          <w:p w:rsidR="0041108E" w:rsidRPr="00ED57FC" w:rsidRDefault="00ED57FC" w:rsidP="00ED57FC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ED57FC">
              <w:rPr>
                <w:sz w:val="28"/>
                <w:szCs w:val="28"/>
              </w:rPr>
              <w:t>12</w:t>
            </w:r>
          </w:p>
        </w:tc>
      </w:tr>
      <w:tr w:rsidR="0041108E" w:rsidRPr="00ED57FC" w:rsidTr="00ED57FC">
        <w:tc>
          <w:tcPr>
            <w:tcW w:w="1119" w:type="dxa"/>
          </w:tcPr>
          <w:p w:rsidR="00ED57FC" w:rsidRPr="00ED57FC" w:rsidRDefault="00ED57FC" w:rsidP="0041108E">
            <w:pPr>
              <w:pStyle w:val="Akapitzlist"/>
              <w:ind w:left="0"/>
              <w:rPr>
                <w:sz w:val="28"/>
                <w:szCs w:val="28"/>
              </w:rPr>
            </w:pPr>
            <w:r w:rsidRPr="00ED57FC">
              <w:rPr>
                <w:sz w:val="28"/>
                <w:szCs w:val="28"/>
              </w:rPr>
              <w:t>160</w:t>
            </w:r>
          </w:p>
        </w:tc>
        <w:tc>
          <w:tcPr>
            <w:tcW w:w="1119" w:type="dxa"/>
          </w:tcPr>
          <w:p w:rsidR="0041108E" w:rsidRPr="00ED57FC" w:rsidRDefault="0041108E" w:rsidP="0041108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41108E" w:rsidRPr="00ED57FC" w:rsidRDefault="0041108E" w:rsidP="0041108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994" w:type="dxa"/>
          </w:tcPr>
          <w:p w:rsidR="0041108E" w:rsidRPr="00ED57FC" w:rsidRDefault="0041108E" w:rsidP="0041108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108E" w:rsidRPr="00ED57FC" w:rsidRDefault="0041108E" w:rsidP="0041108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41108E" w:rsidRPr="00ED57FC" w:rsidTr="00ED57FC">
        <w:tc>
          <w:tcPr>
            <w:tcW w:w="1119" w:type="dxa"/>
          </w:tcPr>
          <w:p w:rsidR="0041108E" w:rsidRPr="00ED57FC" w:rsidRDefault="00ED57FC" w:rsidP="0041108E">
            <w:pPr>
              <w:pStyle w:val="Akapitzlist"/>
              <w:ind w:left="0"/>
              <w:rPr>
                <w:sz w:val="28"/>
                <w:szCs w:val="28"/>
              </w:rPr>
            </w:pPr>
            <w:r w:rsidRPr="00ED57FC">
              <w:rPr>
                <w:sz w:val="28"/>
                <w:szCs w:val="28"/>
              </w:rPr>
              <w:t>20</w:t>
            </w:r>
          </w:p>
        </w:tc>
        <w:tc>
          <w:tcPr>
            <w:tcW w:w="1119" w:type="dxa"/>
          </w:tcPr>
          <w:p w:rsidR="0041108E" w:rsidRPr="00ED57FC" w:rsidRDefault="0041108E" w:rsidP="0041108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41108E" w:rsidRPr="00ED57FC" w:rsidRDefault="0041108E" w:rsidP="0041108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994" w:type="dxa"/>
          </w:tcPr>
          <w:p w:rsidR="0041108E" w:rsidRPr="00ED57FC" w:rsidRDefault="0041108E" w:rsidP="0041108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1108E" w:rsidRPr="00ED57FC" w:rsidRDefault="0041108E" w:rsidP="0041108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ED57FC" w:rsidRPr="00ED57FC" w:rsidTr="00ED57FC">
        <w:tc>
          <w:tcPr>
            <w:tcW w:w="1119" w:type="dxa"/>
          </w:tcPr>
          <w:p w:rsidR="00ED57FC" w:rsidRPr="00ED57FC" w:rsidRDefault="00ED57FC" w:rsidP="0041108E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19" w:type="dxa"/>
          </w:tcPr>
          <w:p w:rsidR="00ED57FC" w:rsidRPr="00ED57FC" w:rsidRDefault="00ED57FC" w:rsidP="0041108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ED57FC" w:rsidRPr="00ED57FC" w:rsidRDefault="00ED57FC" w:rsidP="0041108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994" w:type="dxa"/>
          </w:tcPr>
          <w:p w:rsidR="00ED57FC" w:rsidRPr="00ED57FC" w:rsidRDefault="00ED57FC" w:rsidP="0041108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D57FC" w:rsidRPr="00ED57FC" w:rsidRDefault="00ED57FC" w:rsidP="0041108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</w:tbl>
    <w:p w:rsidR="0041108E" w:rsidRDefault="0041108E" w:rsidP="0041108E">
      <w:pPr>
        <w:pStyle w:val="Akapitzlist"/>
      </w:pPr>
    </w:p>
    <w:sectPr w:rsidR="0041108E" w:rsidSect="00413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A6C66"/>
    <w:multiLevelType w:val="hybridMultilevel"/>
    <w:tmpl w:val="04BE5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40A48"/>
    <w:multiLevelType w:val="hybridMultilevel"/>
    <w:tmpl w:val="3384D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5FB9"/>
    <w:rsid w:val="00001C09"/>
    <w:rsid w:val="0041108E"/>
    <w:rsid w:val="004136DA"/>
    <w:rsid w:val="00C06C1D"/>
    <w:rsid w:val="00ED57FC"/>
    <w:rsid w:val="00F5564A"/>
    <w:rsid w:val="00F8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1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1108E"/>
    <w:pPr>
      <w:ind w:left="720"/>
      <w:contextualSpacing/>
    </w:pPr>
  </w:style>
  <w:style w:type="paragraph" w:styleId="Bezodstpw">
    <w:name w:val="No Spacing"/>
    <w:uiPriority w:val="1"/>
    <w:qFormat/>
    <w:rsid w:val="00F556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E1E75-AEE5-4B5E-9866-64D1ED0FD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servis</dc:creator>
  <cp:keywords/>
  <dc:description/>
  <cp:lastModifiedBy>servis</cp:lastModifiedBy>
  <cp:revision>2</cp:revision>
  <dcterms:created xsi:type="dcterms:W3CDTF">2020-04-17T06:29:00Z</dcterms:created>
  <dcterms:modified xsi:type="dcterms:W3CDTF">2020-04-17T07:30:00Z</dcterms:modified>
</cp:coreProperties>
</file>