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547A" w:rsidP="0028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Wszyscy ludzie są równi – dlaczego każdy z nas jest inny.</w:t>
      </w:r>
    </w:p>
    <w:p w:rsidR="0028547A" w:rsidRDefault="0028547A" w:rsidP="0028547A">
      <w:pPr>
        <w:rPr>
          <w:sz w:val="28"/>
          <w:szCs w:val="28"/>
        </w:rPr>
      </w:pPr>
      <w:r>
        <w:rPr>
          <w:sz w:val="28"/>
          <w:szCs w:val="28"/>
        </w:rPr>
        <w:t>Proszę obejrzeć z dzieckiem filmik: „</w:t>
      </w:r>
      <w:r w:rsidR="004E094F">
        <w:rPr>
          <w:sz w:val="28"/>
          <w:szCs w:val="28"/>
        </w:rPr>
        <w:t>Dlaczego każdy z nas jest inny?”.</w:t>
      </w:r>
    </w:p>
    <w:p w:rsidR="004E094F" w:rsidRDefault="004E094F" w:rsidP="0028547A">
      <w:pPr>
        <w:rPr>
          <w:sz w:val="28"/>
          <w:szCs w:val="28"/>
        </w:rPr>
      </w:pPr>
      <w:hyperlink r:id="rId4" w:history="1">
        <w:r>
          <w:rPr>
            <w:rStyle w:val="Hipercze"/>
          </w:rPr>
          <w:t>https://wklasie.uniwersytetdzieci.pl/sc</w:t>
        </w:r>
        <w:r>
          <w:rPr>
            <w:rStyle w:val="Hipercze"/>
          </w:rPr>
          <w:t>e</w:t>
        </w:r>
        <w:r>
          <w:rPr>
            <w:rStyle w:val="Hipercze"/>
          </w:rPr>
          <w:t>na</w:t>
        </w:r>
        <w:r>
          <w:rPr>
            <w:rStyle w:val="Hipercze"/>
          </w:rPr>
          <w:t>r</w:t>
        </w:r>
        <w:r>
          <w:rPr>
            <w:rStyle w:val="Hipercze"/>
          </w:rPr>
          <w:t>i</w:t>
        </w:r>
        <w:r>
          <w:rPr>
            <w:rStyle w:val="Hipercze"/>
          </w:rPr>
          <w:t>u</w:t>
        </w:r>
        <w:r>
          <w:rPr>
            <w:rStyle w:val="Hipercze"/>
          </w:rPr>
          <w:t>sz/d</w:t>
        </w:r>
        <w:r>
          <w:rPr>
            <w:rStyle w:val="Hipercze"/>
          </w:rPr>
          <w:t>l</w:t>
        </w:r>
        <w:r>
          <w:rPr>
            <w:rStyle w:val="Hipercze"/>
          </w:rPr>
          <w:t>a</w:t>
        </w:r>
        <w:r>
          <w:rPr>
            <w:rStyle w:val="Hipercze"/>
          </w:rPr>
          <w:t>c</w:t>
        </w:r>
        <w:r>
          <w:rPr>
            <w:rStyle w:val="Hipercze"/>
          </w:rPr>
          <w:t>zego-kazdy-z-nas-jest-inny</w:t>
        </w:r>
      </w:hyperlink>
    </w:p>
    <w:p w:rsidR="004E094F" w:rsidRDefault="004E094F" w:rsidP="0028547A">
      <w:pPr>
        <w:rPr>
          <w:sz w:val="28"/>
          <w:szCs w:val="28"/>
        </w:rPr>
      </w:pPr>
      <w:r>
        <w:rPr>
          <w:sz w:val="28"/>
          <w:szCs w:val="28"/>
        </w:rPr>
        <w:t>Następnie dziecko tworzy plakat ze swoimi zainteresowaniami.  Potrzebne rzeczy: kartka z bloku, nożyczki, klej, kolorowa gazeta. Z gazety dziecko wycina np. buty sportowe i piłkę jeśli to są jego zainteresowania. Zdjęcie plakatu proszę wysłać na e-mail:  kroteckakatarzyna22@gmail.com</w:t>
      </w:r>
    </w:p>
    <w:p w:rsidR="004E094F" w:rsidRDefault="004E094F" w:rsidP="0028547A">
      <w:pPr>
        <w:rPr>
          <w:sz w:val="28"/>
          <w:szCs w:val="28"/>
        </w:rPr>
      </w:pPr>
    </w:p>
    <w:p w:rsidR="004E094F" w:rsidRDefault="004E094F" w:rsidP="0028547A">
      <w:pPr>
        <w:rPr>
          <w:sz w:val="28"/>
          <w:szCs w:val="28"/>
        </w:rPr>
      </w:pPr>
      <w:r>
        <w:rPr>
          <w:sz w:val="28"/>
          <w:szCs w:val="28"/>
        </w:rPr>
        <w:t xml:space="preserve">Pozdrawiam Katarzyna </w:t>
      </w:r>
      <w:proofErr w:type="spellStart"/>
      <w:r>
        <w:rPr>
          <w:sz w:val="28"/>
          <w:szCs w:val="28"/>
        </w:rPr>
        <w:t>Krotecka</w:t>
      </w:r>
      <w:proofErr w:type="spellEnd"/>
    </w:p>
    <w:p w:rsidR="004E094F" w:rsidRPr="0028547A" w:rsidRDefault="004E094F" w:rsidP="0028547A">
      <w:pPr>
        <w:rPr>
          <w:sz w:val="28"/>
          <w:szCs w:val="28"/>
        </w:rPr>
      </w:pPr>
    </w:p>
    <w:p w:rsidR="0028547A" w:rsidRDefault="0028547A" w:rsidP="0028547A">
      <w:pPr>
        <w:rPr>
          <w:b/>
          <w:sz w:val="28"/>
          <w:szCs w:val="28"/>
        </w:rPr>
      </w:pPr>
    </w:p>
    <w:p w:rsidR="0028547A" w:rsidRPr="0028547A" w:rsidRDefault="0028547A" w:rsidP="0028547A">
      <w:pPr>
        <w:rPr>
          <w:b/>
          <w:sz w:val="28"/>
          <w:szCs w:val="28"/>
        </w:rPr>
      </w:pPr>
    </w:p>
    <w:sectPr w:rsidR="0028547A" w:rsidRPr="0028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547A"/>
    <w:rsid w:val="0028547A"/>
    <w:rsid w:val="004E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9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09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klasie.uniwersytetdzieci.pl/scenariusz/dlaczego-kazdy-z-nas-jest-in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T430</dc:creator>
  <cp:keywords/>
  <dc:description/>
  <cp:lastModifiedBy>ThinkPad T430</cp:lastModifiedBy>
  <cp:revision>2</cp:revision>
  <dcterms:created xsi:type="dcterms:W3CDTF">2020-05-06T13:38:00Z</dcterms:created>
  <dcterms:modified xsi:type="dcterms:W3CDTF">2020-05-06T13:58:00Z</dcterms:modified>
</cp:coreProperties>
</file>