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3D" w:rsidRPr="00F30B1A" w:rsidRDefault="00C0083D" w:rsidP="00C0083D">
      <w:pPr>
        <w:spacing w:line="254" w:lineRule="auto"/>
        <w:jc w:val="center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Język polski klasa VIII </w:t>
      </w:r>
      <w:r>
        <w:rPr>
          <w:rFonts w:ascii="Verdana" w:hAnsi="Verdana"/>
          <w:b/>
          <w:color w:val="000000"/>
          <w:sz w:val="24"/>
          <w:szCs w:val="24"/>
        </w:rPr>
        <w:t xml:space="preserve">6 maj środa </w:t>
      </w:r>
      <w:r w:rsidR="003217AE">
        <w:rPr>
          <w:rFonts w:ascii="Verdana" w:hAnsi="Verdana"/>
          <w:b/>
          <w:color w:val="000000"/>
          <w:sz w:val="24"/>
          <w:szCs w:val="24"/>
        </w:rPr>
        <w:t xml:space="preserve">i 8 maj piątek </w:t>
      </w:r>
      <w:bookmarkStart w:id="0" w:name="_GoBack"/>
      <w:bookmarkEnd w:id="0"/>
    </w:p>
    <w:p w:rsidR="00C0083D" w:rsidRPr="00F30B1A" w:rsidRDefault="00C0083D" w:rsidP="00C0083D">
      <w:pPr>
        <w:spacing w:line="254" w:lineRule="auto"/>
        <w:jc w:val="center"/>
        <w:rPr>
          <w:rFonts w:ascii="Verdana" w:hAnsi="Verdana"/>
          <w:b/>
          <w:sz w:val="24"/>
          <w:szCs w:val="24"/>
        </w:rPr>
      </w:pPr>
    </w:p>
    <w:p w:rsidR="00C0083D" w:rsidRPr="00F30B1A" w:rsidRDefault="00C0083D" w:rsidP="00C0083D">
      <w:pPr>
        <w:spacing w:line="254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Dzień dobry Drodzy Uczniowie. Z</w:t>
      </w:r>
      <w:r w:rsidRPr="00F30B1A">
        <w:rPr>
          <w:rFonts w:ascii="Verdana" w:hAnsi="Verdana"/>
          <w:b/>
          <w:sz w:val="24"/>
          <w:szCs w:val="24"/>
        </w:rPr>
        <w:t xml:space="preserve">djęcia prac wysyłajcie na mój nr telefonu bądź na maila: </w:t>
      </w:r>
      <w:hyperlink r:id="rId7" w:history="1">
        <w:r w:rsidRPr="00F30B1A">
          <w:rPr>
            <w:rFonts w:ascii="Verdana" w:hAnsi="Verdana"/>
            <w:b/>
            <w:color w:val="0000FF"/>
            <w:sz w:val="24"/>
            <w:szCs w:val="24"/>
            <w:u w:val="single"/>
          </w:rPr>
          <w:t>anankhe@op.pl</w:t>
        </w:r>
      </w:hyperlink>
      <w:r w:rsidRPr="00F30B1A">
        <w:rPr>
          <w:rFonts w:ascii="Verdana" w:hAnsi="Verdana"/>
          <w:b/>
          <w:sz w:val="24"/>
          <w:szCs w:val="24"/>
        </w:rPr>
        <w:t xml:space="preserve">    pozdrawiam, p. Ania Gierat</w:t>
      </w:r>
    </w:p>
    <w:p w:rsidR="00183CB7" w:rsidRDefault="00C0083D" w:rsidP="00C0083D">
      <w:pPr>
        <w:spacing w:line="256" w:lineRule="auto"/>
        <w:rPr>
          <w:rFonts w:ascii="Verdana" w:eastAsia="Times New Roman" w:hAnsi="Verdana" w:cs="Arial"/>
          <w:b/>
          <w:color w:val="333333"/>
          <w:sz w:val="24"/>
          <w:szCs w:val="24"/>
          <w:u w:val="single"/>
          <w:lang w:eastAsia="pl-PL"/>
        </w:rPr>
      </w:pPr>
      <w:r w:rsidRPr="00C0083D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 xml:space="preserve">Temat: </w:t>
      </w:r>
      <w:r w:rsidRPr="00C0083D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T</w:t>
      </w:r>
      <w:r w:rsidR="00183CB7" w:rsidRPr="00C0083D">
        <w:rPr>
          <w:rFonts w:ascii="Verdana" w:eastAsia="Times New Roman" w:hAnsi="Verdana" w:cs="Arial"/>
          <w:b/>
          <w:color w:val="333333"/>
          <w:sz w:val="24"/>
          <w:szCs w:val="24"/>
          <w:u w:val="single"/>
          <w:lang w:eastAsia="pl-PL"/>
        </w:rPr>
        <w:t xml:space="preserve">worzymy rodzinę wyrazów. </w:t>
      </w:r>
    </w:p>
    <w:p w:rsidR="00C0083D" w:rsidRPr="00C0083D" w:rsidRDefault="00C0083D" w:rsidP="00C0083D">
      <w:pPr>
        <w:spacing w:line="256" w:lineRule="auto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  <w:r w:rsidRPr="00C008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Tworzenie rodziny wyrazów jest bardzo proste. Wystarczy zebrać wszystkie wyrazy, które do siebie pasują, które są od siebie utworzone, zobaczcie:</w:t>
      </w:r>
    </w:p>
    <w:p w:rsidR="00183CB7" w:rsidRPr="00C0083D" w:rsidRDefault="00C0083D" w:rsidP="00C008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u w:val="single"/>
          <w:lang w:eastAsia="pl-PL"/>
        </w:rPr>
      </w:pPr>
      <w:r w:rsidRPr="00C0083D">
        <w:rPr>
          <w:rFonts w:ascii="Verdana" w:eastAsia="Times New Roman" w:hAnsi="Verdana" w:cs="Arial"/>
          <w:color w:val="333333"/>
          <w:sz w:val="24"/>
          <w:szCs w:val="24"/>
          <w:u w:val="single"/>
          <w:lang w:eastAsia="pl-PL"/>
        </w:rPr>
        <w:t xml:space="preserve">Rodzina wyrazów do czasownika </w:t>
      </w:r>
      <w:r w:rsidRPr="00C0083D">
        <w:rPr>
          <w:rFonts w:ascii="Verdana" w:eastAsia="Times New Roman" w:hAnsi="Verdana" w:cs="Arial"/>
          <w:b/>
          <w:color w:val="333333"/>
          <w:sz w:val="24"/>
          <w:szCs w:val="24"/>
          <w:u w:val="single"/>
          <w:lang w:eastAsia="pl-PL"/>
        </w:rPr>
        <w:t>czytać</w:t>
      </w:r>
      <w:r w:rsidRPr="00C0083D">
        <w:rPr>
          <w:rFonts w:ascii="Verdana" w:eastAsia="Times New Roman" w:hAnsi="Verdana" w:cs="Arial"/>
          <w:color w:val="333333"/>
          <w:sz w:val="24"/>
          <w:szCs w:val="24"/>
          <w:u w:val="single"/>
          <w:lang w:eastAsia="pl-PL"/>
        </w:rPr>
        <w:t>:</w:t>
      </w:r>
    </w:p>
    <w:p w:rsidR="00183CB7" w:rsidRPr="00183CB7" w:rsidRDefault="00183CB7" w:rsidP="00183CB7">
      <w:pPr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</w:p>
    <w:p w:rsidR="00C0083D" w:rsidRDefault="00183CB7" w:rsidP="00183CB7">
      <w:pPr>
        <w:spacing w:after="0" w:line="240" w:lineRule="auto"/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</w:pPr>
      <w:r w:rsidRPr="00183CB7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 xml:space="preserve">- przy pomocy przedrostków - inne czasowniki: </w:t>
      </w:r>
      <w:r w:rsidRPr="00183CB7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>przeczytać, doczytać, wyczytać, poczytać itp.</w:t>
      </w:r>
      <w:r w:rsidRPr="00183CB7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</w:r>
      <w:r w:rsidR="00C0083D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 xml:space="preserve">- </w:t>
      </w:r>
      <w:r w:rsidRPr="00183CB7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 xml:space="preserve">nazwy czynności: </w:t>
      </w:r>
      <w:r w:rsidRPr="00183CB7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 xml:space="preserve">czytanie, przeczytanie </w:t>
      </w:r>
      <w:r w:rsidRPr="00183CB7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</w:r>
      <w:r w:rsidRPr="00183CB7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>- męski</w:t>
      </w:r>
      <w:r w:rsidR="00C0083D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Pr="00183CB7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>wykonawc</w:t>
      </w:r>
      <w:r w:rsidR="00C0083D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>a</w:t>
      </w:r>
      <w:r w:rsidRPr="00183CB7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 xml:space="preserve"> czynności: </w:t>
      </w:r>
      <w:r w:rsidRPr="00183CB7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>czytelnik, czytający </w:t>
      </w:r>
      <w:r w:rsidRPr="00183CB7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</w:r>
      <w:r w:rsidRPr="00183CB7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>- żeński wykonawc</w:t>
      </w:r>
      <w:r w:rsidR="00C0083D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>a</w:t>
      </w:r>
      <w:r w:rsidRPr="00183CB7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 xml:space="preserve"> czynności: </w:t>
      </w:r>
      <w:r w:rsidRPr="00183CB7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>czytelniczka, czytająca</w:t>
      </w:r>
      <w:r w:rsidRPr="00183CB7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</w:r>
      <w:r w:rsidRPr="00183CB7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 xml:space="preserve">- miejsce czynności: </w:t>
      </w:r>
      <w:r w:rsidRPr="00183CB7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>czytelnia</w:t>
      </w:r>
      <w:r w:rsidRPr="00183CB7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</w:r>
      <w:r w:rsidRPr="00183CB7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>- urządzenie do czytania:</w:t>
      </w:r>
      <w:r w:rsidRPr="00183CB7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 xml:space="preserve"> czytnik; </w:t>
      </w:r>
      <w:r w:rsidRPr="00183CB7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 xml:space="preserve"> - jego zdrobnienie: </w:t>
      </w:r>
      <w:r w:rsidRPr="00183CB7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>czytniczek</w:t>
      </w:r>
      <w:r w:rsidRPr="00183CB7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</w:r>
      <w:r w:rsidRPr="00183CB7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 xml:space="preserve">Rdzeniem będzie cząstka </w:t>
      </w:r>
      <w:r w:rsidRPr="00183CB7"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pl-PL"/>
        </w:rPr>
        <w:t>-czyt</w:t>
      </w:r>
      <w:r w:rsidRPr="00183CB7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>.</w:t>
      </w:r>
    </w:p>
    <w:p w:rsidR="00C0083D" w:rsidRDefault="00C0083D" w:rsidP="00183CB7">
      <w:pPr>
        <w:spacing w:after="0" w:line="240" w:lineRule="auto"/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</w:pPr>
    </w:p>
    <w:p w:rsidR="00C0083D" w:rsidRPr="00C0083D" w:rsidRDefault="00C0083D" w:rsidP="00C0083D">
      <w:pPr>
        <w:pStyle w:val="Akapitzlist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</w:pPr>
      <w:r w:rsidRPr="00C0083D">
        <w:rPr>
          <w:rFonts w:ascii="Verdana" w:eastAsia="Times New Roman" w:hAnsi="Verdana" w:cs="Arial"/>
          <w:color w:val="333333"/>
          <w:sz w:val="24"/>
          <w:szCs w:val="24"/>
          <w:u w:val="single"/>
          <w:shd w:val="clear" w:color="auto" w:fill="FFFFFF"/>
          <w:lang w:eastAsia="pl-PL"/>
        </w:rPr>
        <w:t xml:space="preserve">Rodzina wyrazów do </w:t>
      </w:r>
      <w:r w:rsidR="00183CB7" w:rsidRPr="00C0083D">
        <w:rPr>
          <w:rFonts w:ascii="Verdana" w:eastAsia="Times New Roman" w:hAnsi="Verdana" w:cs="Arial"/>
          <w:bCs/>
          <w:color w:val="333333"/>
          <w:sz w:val="24"/>
          <w:szCs w:val="24"/>
          <w:u w:val="single"/>
          <w:lang w:eastAsia="pl-PL"/>
        </w:rPr>
        <w:t>rzeczownik</w:t>
      </w:r>
      <w:r w:rsidRPr="00C0083D">
        <w:rPr>
          <w:rFonts w:ascii="Verdana" w:eastAsia="Times New Roman" w:hAnsi="Verdana" w:cs="Arial"/>
          <w:bCs/>
          <w:color w:val="333333"/>
          <w:sz w:val="24"/>
          <w:szCs w:val="24"/>
          <w:u w:val="single"/>
          <w:lang w:eastAsia="pl-PL"/>
        </w:rPr>
        <w:t>a</w:t>
      </w:r>
      <w:r w:rsidRPr="00C0083D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lang w:eastAsia="pl-PL"/>
        </w:rPr>
        <w:t xml:space="preserve"> </w:t>
      </w:r>
      <w:r w:rsidR="00183CB7" w:rsidRPr="00C0083D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lang w:eastAsia="pl-PL"/>
        </w:rPr>
        <w:t>książka</w:t>
      </w:r>
      <w:r w:rsidRPr="00C0083D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lang w:eastAsia="pl-PL"/>
        </w:rPr>
        <w:t xml:space="preserve">: </w:t>
      </w:r>
    </w:p>
    <w:p w:rsidR="00C0083D" w:rsidRDefault="00183CB7" w:rsidP="00C0083D">
      <w:pPr>
        <w:spacing w:after="0" w:line="240" w:lineRule="auto"/>
        <w:ind w:left="360"/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pl-PL"/>
        </w:rPr>
      </w:pPr>
      <w:r w:rsidRPr="00C0083D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br/>
        <w:t xml:space="preserve">- zdrobnienie i zgrubienie: </w:t>
      </w:r>
      <w:r w:rsidRPr="00C0083D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>książeczka, księga</w:t>
      </w:r>
      <w:r w:rsidRPr="00C008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</w:r>
      <w:r w:rsidRPr="00C0083D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 xml:space="preserve">- przymiotniki: </w:t>
      </w:r>
      <w:r w:rsidRPr="00C0083D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>książkowy, księgarski, księgowy</w:t>
      </w:r>
      <w:r w:rsidRPr="00C008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</w:r>
      <w:r w:rsidRPr="00C0083D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 xml:space="preserve">- czasowniki: </w:t>
      </w:r>
      <w:r w:rsidRPr="00C0083D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>księgować</w:t>
      </w:r>
      <w:r w:rsidRPr="00C008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</w:r>
      <w:r w:rsidRPr="00C0083D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>- rzeczownikowe nazwy czynności: </w:t>
      </w:r>
      <w:r w:rsidRPr="00C0083D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>księgowanie</w:t>
      </w:r>
      <w:r w:rsidRPr="00C008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</w:r>
      <w:r w:rsidRPr="00C0083D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 xml:space="preserve">- męskie rzeczownikowe nazwy zawodów: </w:t>
      </w:r>
      <w:r w:rsidRPr="00C0083D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>księgarz, księgowy</w:t>
      </w:r>
      <w:r w:rsidRPr="00C008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</w:r>
      <w:r w:rsidRPr="00C0083D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 xml:space="preserve">- żeńskie rzeczownikowe nazwy zawodów: </w:t>
      </w:r>
      <w:r w:rsidRPr="00C0083D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>księgarka, księgowa</w:t>
      </w:r>
      <w:r w:rsidRPr="00C008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</w:r>
      <w:r w:rsidRPr="00C0083D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>- nazwę miejsca:</w:t>
      </w:r>
      <w:r w:rsidRPr="00C0083D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 xml:space="preserve"> księgarnia, książnica</w:t>
      </w:r>
      <w:r w:rsidRPr="00C008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</w:r>
      <w:r w:rsidRPr="00C0083D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 xml:space="preserve">- </w:t>
      </w:r>
      <w:r w:rsidRPr="00C0083D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>nazwę złożoną (od dwóch podstaw słowotwórczych):</w:t>
      </w:r>
      <w:r w:rsidRPr="00C0083D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 xml:space="preserve"> księgozbiór </w:t>
      </w:r>
      <w:r w:rsidRPr="00C008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</w:r>
      <w:r w:rsidRPr="00C0083D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>Rdzeniem będą cząstki</w:t>
      </w:r>
      <w:r w:rsidRPr="00C0083D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Pr="00C0083D">
        <w:rPr>
          <w:rFonts w:ascii="Verdana" w:eastAsia="Times New Roman" w:hAnsi="Verdana" w:cs="Arial"/>
          <w:color w:val="0000FF"/>
          <w:sz w:val="24"/>
          <w:szCs w:val="24"/>
          <w:lang w:eastAsia="pl-PL"/>
        </w:rPr>
        <w:t> </w:t>
      </w:r>
      <w:r w:rsidRPr="00C0083D"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pl-PL"/>
        </w:rPr>
        <w:t>książ-/ księg-</w:t>
      </w:r>
    </w:p>
    <w:p w:rsidR="00405B83" w:rsidRDefault="00405B83" w:rsidP="00C0083D">
      <w:pPr>
        <w:spacing w:after="0" w:line="240" w:lineRule="auto"/>
        <w:ind w:left="360"/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pl-PL"/>
        </w:rPr>
      </w:pPr>
    </w:p>
    <w:p w:rsidR="00405B83" w:rsidRPr="00405B83" w:rsidRDefault="00405B83" w:rsidP="00C0083D">
      <w:pPr>
        <w:spacing w:after="0" w:line="240" w:lineRule="auto"/>
        <w:ind w:left="360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405B83">
        <w:rPr>
          <w:rFonts w:ascii="Verdana" w:eastAsia="Times New Roman" w:hAnsi="Verdana" w:cs="Arial"/>
          <w:b/>
          <w:bCs/>
          <w:sz w:val="24"/>
          <w:szCs w:val="24"/>
          <w:lang w:eastAsia="pl-PL"/>
        </w:rPr>
        <w:t xml:space="preserve">Zad. 1. </w:t>
      </w:r>
      <w:r w:rsidRPr="00405B83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Przepisz do zeszytu poniższą rodzinę wyrazów. </w:t>
      </w:r>
    </w:p>
    <w:p w:rsidR="00405B83" w:rsidRPr="00405B83" w:rsidRDefault="00405B83" w:rsidP="00C0083D">
      <w:pPr>
        <w:spacing w:after="0" w:line="240" w:lineRule="auto"/>
        <w:ind w:left="360"/>
        <w:rPr>
          <w:rFonts w:ascii="Verdana" w:eastAsia="Times New Roman" w:hAnsi="Verdana" w:cs="Arial"/>
          <w:bCs/>
          <w:color w:val="0000FF"/>
          <w:sz w:val="24"/>
          <w:szCs w:val="24"/>
          <w:lang w:eastAsia="pl-PL"/>
        </w:rPr>
      </w:pPr>
    </w:p>
    <w:p w:rsidR="00405B83" w:rsidRPr="00405B83" w:rsidRDefault="00405B83" w:rsidP="00405B83">
      <w:pPr>
        <w:spacing w:after="0" w:line="240" w:lineRule="auto"/>
        <w:rPr>
          <w:rFonts w:ascii="&amp;quot" w:eastAsia="Times New Roman" w:hAnsi="&amp;quot" w:cs="Times New Roman"/>
          <w:color w:val="1A4B54"/>
          <w:sz w:val="18"/>
          <w:szCs w:val="18"/>
          <w:lang w:eastAsia="pl-PL"/>
        </w:rPr>
      </w:pPr>
      <w:r w:rsidRPr="00405B83">
        <w:rPr>
          <w:rFonts w:ascii="&amp;quot" w:eastAsia="Times New Roman" w:hAnsi="&amp;quot" w:cs="Times New Roman"/>
          <w:noProof/>
          <w:color w:val="01A2A2"/>
          <w:sz w:val="17"/>
          <w:szCs w:val="17"/>
          <w:lang w:eastAsia="pl-PL"/>
        </w:rPr>
        <w:lastRenderedPageBreak/>
        <w:drawing>
          <wp:inline distT="0" distB="0" distL="0" distR="0" wp14:anchorId="0D8616FB" wp14:editId="3CB46A89">
            <wp:extent cx="6083300" cy="2946400"/>
            <wp:effectExtent l="0" t="0" r="0" b="6350"/>
            <wp:docPr id="2" name="Obraz 2" descr="https://ocdn.eu/zapytaj/MDA_/f0358aeb-f884-4df7-a8e7-fdde0e408f90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cdn.eu/zapytaj/MDA_/f0358aeb-f884-4df7-a8e7-fdde0e408f90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83" w:rsidRDefault="00405B83" w:rsidP="00C0083D">
      <w:pPr>
        <w:spacing w:after="0" w:line="240" w:lineRule="auto"/>
        <w:ind w:left="360"/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pl-PL"/>
        </w:rPr>
      </w:pPr>
    </w:p>
    <w:p w:rsidR="00405B83" w:rsidRDefault="00405B83" w:rsidP="00C0083D">
      <w:pPr>
        <w:spacing w:after="0" w:line="240" w:lineRule="auto"/>
        <w:ind w:left="360"/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pl-PL"/>
        </w:rPr>
      </w:pPr>
    </w:p>
    <w:p w:rsidR="00C0083D" w:rsidRDefault="00183CB7" w:rsidP="00C0083D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008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</w:r>
      <w:r w:rsidR="00C0083D" w:rsidRPr="00C0083D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Zad. </w:t>
      </w:r>
      <w:r w:rsidR="00405B83">
        <w:rPr>
          <w:rFonts w:ascii="Verdana" w:eastAsia="Times New Roman" w:hAnsi="Verdana" w:cs="Times New Roman"/>
          <w:b/>
          <w:sz w:val="24"/>
          <w:szCs w:val="24"/>
          <w:lang w:eastAsia="pl-PL"/>
        </w:rPr>
        <w:t>2</w:t>
      </w:r>
      <w:r w:rsidR="00C0083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Uzupełnij tabelę:</w:t>
      </w:r>
    </w:p>
    <w:p w:rsidR="00C0083D" w:rsidRDefault="00C0083D" w:rsidP="00C0083D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6"/>
        <w:gridCol w:w="4336"/>
      </w:tblGrid>
      <w:tr w:rsidR="00C0083D" w:rsidTr="00C0083D">
        <w:tc>
          <w:tcPr>
            <w:tcW w:w="4531" w:type="dxa"/>
          </w:tcPr>
          <w:p w:rsidR="00C0083D" w:rsidRPr="00C0083D" w:rsidRDefault="00C0083D" w:rsidP="00C0083D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0083D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Wyraz podstawowy</w:t>
            </w:r>
          </w:p>
        </w:tc>
        <w:tc>
          <w:tcPr>
            <w:tcW w:w="4531" w:type="dxa"/>
          </w:tcPr>
          <w:p w:rsidR="00C0083D" w:rsidRPr="00C0083D" w:rsidRDefault="00C0083D" w:rsidP="00C0083D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0083D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Rodzina wyrazów</w:t>
            </w:r>
          </w:p>
        </w:tc>
      </w:tr>
      <w:tr w:rsidR="00C0083D" w:rsidTr="00C0083D">
        <w:tc>
          <w:tcPr>
            <w:tcW w:w="4531" w:type="dxa"/>
          </w:tcPr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brat</w:t>
            </w:r>
          </w:p>
        </w:tc>
        <w:tc>
          <w:tcPr>
            <w:tcW w:w="4531" w:type="dxa"/>
          </w:tcPr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C0083D" w:rsidTr="00C0083D">
        <w:tc>
          <w:tcPr>
            <w:tcW w:w="4531" w:type="dxa"/>
          </w:tcPr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kura</w:t>
            </w:r>
          </w:p>
        </w:tc>
        <w:tc>
          <w:tcPr>
            <w:tcW w:w="4531" w:type="dxa"/>
          </w:tcPr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C0083D" w:rsidTr="00C0083D">
        <w:tc>
          <w:tcPr>
            <w:tcW w:w="4531" w:type="dxa"/>
          </w:tcPr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4531" w:type="dxa"/>
          </w:tcPr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C0083D" w:rsidTr="00C0083D">
        <w:tc>
          <w:tcPr>
            <w:tcW w:w="4531" w:type="dxa"/>
          </w:tcPr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kwiat </w:t>
            </w:r>
          </w:p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C0083D" w:rsidTr="00C0083D">
        <w:tc>
          <w:tcPr>
            <w:tcW w:w="4531" w:type="dxa"/>
          </w:tcPr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bank</w:t>
            </w:r>
          </w:p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C0083D" w:rsidTr="00C0083D">
        <w:tc>
          <w:tcPr>
            <w:tcW w:w="4531" w:type="dxa"/>
          </w:tcPr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pożar</w:t>
            </w:r>
          </w:p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C0083D" w:rsidTr="00C0083D">
        <w:tc>
          <w:tcPr>
            <w:tcW w:w="4531" w:type="dxa"/>
          </w:tcPr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górnik</w:t>
            </w:r>
          </w:p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C0083D" w:rsidRDefault="00C0083D" w:rsidP="00C0083D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</w:tbl>
    <w:p w:rsidR="00C0083D" w:rsidRDefault="00C0083D" w:rsidP="00C0083D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0083D" w:rsidRDefault="00C0083D" w:rsidP="00C0083D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405B83" w:rsidRDefault="00405B83" w:rsidP="00C0083D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0083D" w:rsidRDefault="00C0083D" w:rsidP="0001288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0083D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Zad. </w:t>
      </w:r>
      <w:r w:rsidR="00405B83">
        <w:rPr>
          <w:rFonts w:ascii="Verdana" w:eastAsia="Times New Roman" w:hAnsi="Verdana" w:cs="Times New Roman"/>
          <w:b/>
          <w:sz w:val="24"/>
          <w:szCs w:val="24"/>
          <w:lang w:eastAsia="pl-PL"/>
        </w:rPr>
        <w:t>3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Wejdź na stronę i sprawdź swą wiedzę. Zaznacz rodzinę wyrazów:  </w:t>
      </w:r>
    </w:p>
    <w:p w:rsidR="00C0083D" w:rsidRDefault="00405B83" w:rsidP="00C0083D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10" w:history="1">
        <w:r w:rsidRPr="00A106D6">
          <w:rPr>
            <w:rStyle w:val="Hipercze"/>
            <w:rFonts w:ascii="Verdana" w:eastAsia="Times New Roman" w:hAnsi="Verdana" w:cs="Times New Roman"/>
            <w:sz w:val="24"/>
            <w:szCs w:val="24"/>
            <w:lang w:eastAsia="pl-PL"/>
          </w:rPr>
          <w:t>http://pisupisu.pl/klasa8/wyrazy-pokrewne-rodzina-wyra</w:t>
        </w:r>
        <w:r w:rsidRPr="00A106D6">
          <w:rPr>
            <w:rStyle w:val="Hipercze"/>
            <w:rFonts w:ascii="Verdana" w:eastAsia="Times New Roman" w:hAnsi="Verdana" w:cs="Times New Roman"/>
            <w:sz w:val="24"/>
            <w:szCs w:val="24"/>
            <w:lang w:eastAsia="pl-PL"/>
          </w:rPr>
          <w:t>zow</w:t>
        </w:r>
      </w:hyperlink>
    </w:p>
    <w:p w:rsidR="00FA2431" w:rsidRDefault="00FA2431" w:rsidP="00C0083D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FA2431" w:rsidRDefault="00FA2431" w:rsidP="00C0083D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FA2431" w:rsidRDefault="00FA2431" w:rsidP="00C0083D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FA2431" w:rsidRDefault="00FA2431" w:rsidP="00C0083D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FA2431" w:rsidRDefault="00FA2431" w:rsidP="00C0083D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FA2431" w:rsidRDefault="00FA2431" w:rsidP="00C0083D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12885" w:rsidRDefault="00012885" w:rsidP="0001288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A2431">
        <w:rPr>
          <w:rFonts w:ascii="Verdana" w:eastAsia="Times New Roman" w:hAnsi="Verdana" w:cs="Times New Roman"/>
          <w:b/>
          <w:sz w:val="24"/>
          <w:szCs w:val="24"/>
          <w:lang w:eastAsia="pl-PL"/>
        </w:rPr>
        <w:lastRenderedPageBreak/>
        <w:t>Zad. 4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Przeczytaj kartę poleceń i wykonaj zadania: </w:t>
      </w:r>
    </w:p>
    <w:p w:rsidR="00012885" w:rsidRDefault="00405B83" w:rsidP="0001288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012885">
        <w:rPr>
          <w:noProof/>
          <w:lang w:eastAsia="pl-PL"/>
        </w:rPr>
        <w:drawing>
          <wp:inline distT="0" distB="0" distL="0" distR="0" wp14:anchorId="6C9E9181" wp14:editId="12B41CD1">
            <wp:extent cx="4298950" cy="4419600"/>
            <wp:effectExtent l="0" t="0" r="6350" b="0"/>
            <wp:docPr id="5" name="image" descr="https://osswiata.pl/okzeszyt/files/2016/02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osswiata.pl/okzeszyt/files/2016/02/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85" w:rsidRDefault="00012885" w:rsidP="00C0083D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7B3E13C" wp14:editId="397E894E">
            <wp:extent cx="5760720" cy="3632301"/>
            <wp:effectExtent l="0" t="0" r="0" b="6350"/>
            <wp:docPr id="4" name="image" descr="https://osswiata.pl/okzeszyt/files/2016/02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osswiata.pl/okzeszyt/files/2016/02/1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A384C0E" wp14:editId="5F539726">
                <wp:extent cx="304800" cy="304800"/>
                <wp:effectExtent l="0" t="0" r="0" b="0"/>
                <wp:docPr id="3" name="image" descr="https://osswiata.pl/okzeszyt/files/2016/02/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F5187E" id="image" o:spid="_x0000_s1026" alt="https://osswiata.pl/okzeszyt/files/2016/02/1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YYOCLYAgAA6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FA2431" w:rsidRDefault="00FA2431" w:rsidP="00012885">
      <w:pPr>
        <w:spacing w:after="0" w:line="240" w:lineRule="auto"/>
        <w:ind w:left="36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012885" w:rsidRDefault="00012885" w:rsidP="00012885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12885">
        <w:rPr>
          <w:rFonts w:ascii="Verdana" w:eastAsia="Times New Roman" w:hAnsi="Verdana" w:cs="Times New Roman"/>
          <w:b/>
          <w:sz w:val="24"/>
          <w:szCs w:val="24"/>
          <w:lang w:eastAsia="pl-PL"/>
        </w:rPr>
        <w:lastRenderedPageBreak/>
        <w:t>Zad. 5.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celu utrwalenia wiadomości obejrzyj prezentację: </w:t>
      </w:r>
    </w:p>
    <w:p w:rsidR="00012885" w:rsidRDefault="00012885" w:rsidP="00012885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12885" w:rsidRDefault="00012885" w:rsidP="00012885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13" w:history="1">
        <w:r w:rsidRPr="00A106D6">
          <w:rPr>
            <w:rStyle w:val="Hipercze"/>
            <w:rFonts w:ascii="Verdana" w:eastAsia="Times New Roman" w:hAnsi="Verdana" w:cs="Times New Roman"/>
            <w:sz w:val="24"/>
            <w:szCs w:val="24"/>
            <w:lang w:eastAsia="pl-PL"/>
          </w:rPr>
          <w:t>https://www.youtube.com/watch?v=asSvut8scIU</w:t>
        </w:r>
      </w:hyperlink>
    </w:p>
    <w:p w:rsidR="00012885" w:rsidRDefault="00012885" w:rsidP="00012885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12885" w:rsidRPr="00C0083D" w:rsidRDefault="00012885" w:rsidP="00C0083D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sectPr w:rsidR="00012885" w:rsidRPr="00C0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E0" w:rsidRDefault="003879E0" w:rsidP="00012885">
      <w:pPr>
        <w:spacing w:after="0" w:line="240" w:lineRule="auto"/>
      </w:pPr>
      <w:r>
        <w:separator/>
      </w:r>
    </w:p>
  </w:endnote>
  <w:endnote w:type="continuationSeparator" w:id="0">
    <w:p w:rsidR="003879E0" w:rsidRDefault="003879E0" w:rsidP="0001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E0" w:rsidRDefault="003879E0" w:rsidP="00012885">
      <w:pPr>
        <w:spacing w:after="0" w:line="240" w:lineRule="auto"/>
      </w:pPr>
      <w:r>
        <w:separator/>
      </w:r>
    </w:p>
  </w:footnote>
  <w:footnote w:type="continuationSeparator" w:id="0">
    <w:p w:rsidR="003879E0" w:rsidRDefault="003879E0" w:rsidP="0001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225C1"/>
    <w:multiLevelType w:val="hybridMultilevel"/>
    <w:tmpl w:val="0D9A4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A7"/>
    <w:rsid w:val="00012885"/>
    <w:rsid w:val="00183CB7"/>
    <w:rsid w:val="003217AE"/>
    <w:rsid w:val="003879E0"/>
    <w:rsid w:val="00405B83"/>
    <w:rsid w:val="006C1FA7"/>
    <w:rsid w:val="00BF5F0B"/>
    <w:rsid w:val="00C0083D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46ABF-FB2D-4817-951D-13BC106B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83D"/>
    <w:pPr>
      <w:ind w:left="720"/>
      <w:contextualSpacing/>
    </w:pPr>
  </w:style>
  <w:style w:type="table" w:styleId="Tabela-Siatka">
    <w:name w:val="Table Grid"/>
    <w:basedOn w:val="Standardowy"/>
    <w:uiPriority w:val="39"/>
    <w:rsid w:val="00C0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5B8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288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885"/>
  </w:style>
  <w:style w:type="paragraph" w:styleId="Stopka">
    <w:name w:val="footer"/>
    <w:basedOn w:val="Normalny"/>
    <w:link w:val="StopkaZnak"/>
    <w:uiPriority w:val="99"/>
    <w:unhideWhenUsed/>
    <w:rsid w:val="0001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ytaj.onet.pl/image/generate.html?url=https://ocdn.eu/zapytaj/MDA_/f0358aeb-f884-4df7-a8e7-fdde0e408f90.jpeg&amp;image=large" TargetMode="External"/><Relationship Id="rId13" Type="http://schemas.openxmlformats.org/officeDocument/2006/relationships/hyperlink" Target="https://www.youtube.com/watch?v=asSvut8scI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nkhe@op.p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isupisu.pl/klasa8/wyrazy-pokrewne-rodzina-wyrazo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2020-05-03T09:08:00Z</dcterms:created>
  <dcterms:modified xsi:type="dcterms:W3CDTF">2020-05-03T09:47:00Z</dcterms:modified>
</cp:coreProperties>
</file>