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285D" w14:textId="33D6DDAF" w:rsidR="0073065E" w:rsidRDefault="0009718B" w:rsidP="005405ED">
      <w:r>
        <w:t>10.06</w:t>
      </w:r>
      <w:r w:rsidR="003E5809">
        <w:t>.</w:t>
      </w:r>
      <w:r w:rsidR="00F946FE">
        <w:t xml:space="preserve">2020       </w:t>
      </w:r>
      <w:r w:rsidR="0073065E">
        <w:t xml:space="preserve">                                                                                                                                            </w:t>
      </w:r>
      <w:r w:rsidR="00F946FE">
        <w:t xml:space="preserve">    </w:t>
      </w:r>
      <w:r w:rsidR="0073065E">
        <w:t>kl. VII</w:t>
      </w:r>
    </w:p>
    <w:p w14:paraId="24A6ED8C" w14:textId="77777777" w:rsidR="008263FE" w:rsidRDefault="0073065E" w:rsidP="0073065E">
      <w:pPr>
        <w:jc w:val="center"/>
        <w:rPr>
          <w:rFonts w:cstheme="minorHAnsi"/>
          <w:sz w:val="28"/>
          <w:szCs w:val="28"/>
        </w:rPr>
      </w:pPr>
      <w:r w:rsidRPr="0073065E">
        <w:rPr>
          <w:rFonts w:cstheme="minorHAnsi"/>
          <w:sz w:val="28"/>
          <w:szCs w:val="28"/>
        </w:rPr>
        <w:t>Powtórzenie</w:t>
      </w:r>
      <w:r w:rsidR="00F946FE" w:rsidRPr="007306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(nie wpisujemy do zeszytu)</w:t>
      </w:r>
      <w:r w:rsidR="00F946FE" w:rsidRPr="0073065E">
        <w:rPr>
          <w:rFonts w:cstheme="minorHAnsi"/>
          <w:sz w:val="28"/>
          <w:szCs w:val="28"/>
        </w:rPr>
        <w:t xml:space="preserve">    </w:t>
      </w:r>
    </w:p>
    <w:p w14:paraId="1E46B889" w14:textId="77777777" w:rsidR="0009718B" w:rsidRPr="0009718B" w:rsidRDefault="0009718B" w:rsidP="00097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1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Potęgi o tym samym wykładniku mnożymy według wzoru:</w:t>
      </w:r>
    </w:p>
    <w:p w14:paraId="1A22259B" w14:textId="4EC9D65E" w:rsidR="0009718B" w:rsidRPr="0009718B" w:rsidRDefault="0009718B" w:rsidP="000971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proofErr w:type="spellStart"/>
      <w:r w:rsidRPr="0009718B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>a</w:t>
      </w:r>
      <w:r w:rsidRPr="0009718B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vertAlign w:val="superscript"/>
          <w:lang w:eastAsia="pl-PL"/>
        </w:rPr>
        <w:t>n</w:t>
      </w:r>
      <w:r w:rsidRPr="0009718B">
        <w:rPr>
          <w:rFonts w:ascii="MathJax_Main" w:eastAsia="Times New Roman" w:hAnsi="MathJax_Main" w:cs="Times New Roman"/>
          <w:color w:val="FF0000"/>
          <w:sz w:val="36"/>
          <w:szCs w:val="36"/>
          <w:bdr w:val="none" w:sz="0" w:space="0" w:color="auto" w:frame="1"/>
          <w:lang w:eastAsia="pl-PL"/>
        </w:rPr>
        <w:t>⋅</w:t>
      </w:r>
      <w:r w:rsidRPr="0009718B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>b</w:t>
      </w:r>
      <w:r w:rsidRPr="0009718B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vertAlign w:val="superscript"/>
          <w:lang w:eastAsia="pl-PL"/>
        </w:rPr>
        <w:t>n</w:t>
      </w:r>
      <w:proofErr w:type="spellEnd"/>
      <w:r w:rsidRPr="0009718B">
        <w:rPr>
          <w:rFonts w:ascii="MathJax_Main" w:eastAsia="Times New Roman" w:hAnsi="MathJax_Main" w:cs="Times New Roman"/>
          <w:color w:val="FF0000"/>
          <w:sz w:val="36"/>
          <w:szCs w:val="36"/>
          <w:bdr w:val="none" w:sz="0" w:space="0" w:color="auto" w:frame="1"/>
          <w:lang w:eastAsia="pl-PL"/>
        </w:rPr>
        <w:t>=(</w:t>
      </w:r>
      <w:proofErr w:type="spellStart"/>
      <w:r w:rsidRPr="0009718B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>a</w:t>
      </w:r>
      <w:r w:rsidRPr="0009718B">
        <w:rPr>
          <w:rFonts w:ascii="MathJax_Main" w:eastAsia="Times New Roman" w:hAnsi="MathJax_Main" w:cs="Times New Roman"/>
          <w:color w:val="FF0000"/>
          <w:sz w:val="36"/>
          <w:szCs w:val="36"/>
          <w:bdr w:val="none" w:sz="0" w:space="0" w:color="auto" w:frame="1"/>
          <w:lang w:eastAsia="pl-PL"/>
        </w:rPr>
        <w:t>⋅</w:t>
      </w:r>
      <w:r w:rsidRPr="0009718B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>b</w:t>
      </w:r>
      <w:proofErr w:type="spellEnd"/>
      <w:r w:rsidRPr="0009718B">
        <w:rPr>
          <w:rFonts w:ascii="MathJax_Main" w:eastAsia="Times New Roman" w:hAnsi="MathJax_Main" w:cs="Times New Roman"/>
          <w:color w:val="FF0000"/>
          <w:sz w:val="36"/>
          <w:szCs w:val="36"/>
          <w:bdr w:val="none" w:sz="0" w:space="0" w:color="auto" w:frame="1"/>
          <w:lang w:eastAsia="pl-PL"/>
        </w:rPr>
        <w:t>)</w:t>
      </w:r>
      <w:r w:rsidRPr="0009718B">
        <w:rPr>
          <w:rFonts w:ascii="MathJax_Main" w:eastAsia="Times New Roman" w:hAnsi="MathJax_Main" w:cs="Times New Roman"/>
          <w:color w:val="FF0000"/>
          <w:sz w:val="36"/>
          <w:szCs w:val="36"/>
          <w:bdr w:val="none" w:sz="0" w:space="0" w:color="auto" w:frame="1"/>
          <w:vertAlign w:val="superscript"/>
          <w:lang w:eastAsia="pl-PL"/>
        </w:rPr>
        <w:t>n</w:t>
      </w:r>
      <w:r>
        <w:rPr>
          <w:rFonts w:ascii="MathJax_Main" w:eastAsia="Times New Roman" w:hAnsi="MathJax_Main" w:cs="Times New Roman"/>
          <w:color w:val="FF0000"/>
          <w:sz w:val="36"/>
          <w:szCs w:val="36"/>
          <w:bdr w:val="none" w:sz="0" w:space="0" w:color="auto" w:frame="1"/>
          <w:vertAlign w:val="superscript"/>
          <w:lang w:eastAsia="pl-PL"/>
        </w:rPr>
        <w:t xml:space="preserve"> </w:t>
      </w:r>
    </w:p>
    <w:p w14:paraId="41BB8304" w14:textId="401A56D8" w:rsidR="000669BC" w:rsidRDefault="0009718B" w:rsidP="000669BC">
      <w:pPr>
        <w:jc w:val="both"/>
        <w:rPr>
          <w:rFonts w:cstheme="minorHAnsi"/>
          <w:sz w:val="28"/>
          <w:szCs w:val="28"/>
        </w:rPr>
      </w:pPr>
      <w:r w:rsidRPr="0009718B">
        <w:rPr>
          <w:rFonts w:cstheme="minorHAnsi"/>
          <w:sz w:val="28"/>
          <w:szCs w:val="28"/>
        </w:rPr>
        <w:t>oznacza to, że podstawy mnożymy a wykładnik przepisujemy</w:t>
      </w:r>
      <w:r>
        <w:rPr>
          <w:rFonts w:cstheme="minorHAnsi"/>
          <w:sz w:val="28"/>
          <w:szCs w:val="28"/>
        </w:rPr>
        <w:t xml:space="preserve">, np.; </w:t>
      </w:r>
    </w:p>
    <w:p w14:paraId="4D827ABA" w14:textId="75CE3A51" w:rsidR="0009718B" w:rsidRDefault="0009718B" w:rsidP="000669BC">
      <w:pPr>
        <w:jc w:val="both"/>
        <w:rPr>
          <w:rFonts w:cstheme="minorHAnsi"/>
          <w:sz w:val="28"/>
          <w:szCs w:val="28"/>
          <w:vertAlign w:val="superscript"/>
        </w:rPr>
      </w:pPr>
      <w:r w:rsidRPr="0009718B">
        <w:rPr>
          <w:rFonts w:cstheme="minorHAnsi"/>
          <w:color w:val="00B050"/>
          <w:sz w:val="28"/>
          <w:szCs w:val="28"/>
        </w:rPr>
        <w:t>5</w:t>
      </w:r>
      <w:r w:rsidRPr="0009718B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x </w:t>
      </w:r>
      <w:r w:rsidRPr="0009718B">
        <w:rPr>
          <w:rFonts w:cstheme="minorHAnsi"/>
          <w:color w:val="00B050"/>
          <w:sz w:val="28"/>
          <w:szCs w:val="28"/>
        </w:rPr>
        <w:t>4</w:t>
      </w:r>
      <w:r w:rsidRPr="0009718B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 (</w:t>
      </w:r>
      <w:r w:rsidRPr="0009718B">
        <w:rPr>
          <w:rFonts w:cstheme="minorHAnsi"/>
          <w:color w:val="00B050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x </w:t>
      </w:r>
      <w:r w:rsidRPr="0009718B">
        <w:rPr>
          <w:rFonts w:cstheme="minorHAnsi"/>
          <w:color w:val="00B050"/>
          <w:sz w:val="28"/>
          <w:szCs w:val="28"/>
        </w:rPr>
        <w:t>4</w:t>
      </w:r>
      <w:r>
        <w:rPr>
          <w:rFonts w:cstheme="minorHAnsi"/>
          <w:sz w:val="28"/>
          <w:szCs w:val="28"/>
        </w:rPr>
        <w:t>)</w:t>
      </w:r>
      <w:r w:rsidRPr="0009718B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 </w:t>
      </w:r>
      <w:r w:rsidRPr="0009718B">
        <w:rPr>
          <w:rFonts w:cstheme="minorHAnsi"/>
          <w:color w:val="00B050"/>
          <w:sz w:val="28"/>
          <w:szCs w:val="28"/>
        </w:rPr>
        <w:t>20</w:t>
      </w:r>
      <w:r w:rsidRPr="0009718B">
        <w:rPr>
          <w:rFonts w:cstheme="minorHAnsi"/>
          <w:sz w:val="28"/>
          <w:szCs w:val="28"/>
          <w:vertAlign w:val="superscript"/>
        </w:rPr>
        <w:t xml:space="preserve">2 </w:t>
      </w:r>
    </w:p>
    <w:p w14:paraId="03A03C27" w14:textId="1FF17D43" w:rsidR="0009718B" w:rsidRPr="0009718B" w:rsidRDefault="0009718B" w:rsidP="000669BC">
      <w:pPr>
        <w:jc w:val="both"/>
        <w:rPr>
          <w:rFonts w:cstheme="minorHAnsi"/>
          <w:sz w:val="28"/>
          <w:szCs w:val="28"/>
        </w:rPr>
      </w:pPr>
      <w:r w:rsidRPr="0009718B">
        <w:rPr>
          <w:rFonts w:cstheme="minorHAnsi"/>
          <w:color w:val="00B050"/>
          <w:sz w:val="28"/>
          <w:szCs w:val="28"/>
        </w:rPr>
        <w:t>7</w:t>
      </w:r>
      <w:r w:rsidRPr="0009718B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x </w:t>
      </w:r>
      <w:r w:rsidRPr="0009718B">
        <w:rPr>
          <w:rFonts w:cstheme="minorHAnsi"/>
          <w:color w:val="00B050"/>
          <w:sz w:val="28"/>
          <w:szCs w:val="28"/>
        </w:rPr>
        <w:t>4</w:t>
      </w:r>
      <w:r w:rsidRPr="0009718B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= (</w:t>
      </w:r>
      <w:r w:rsidRPr="0009718B">
        <w:rPr>
          <w:rFonts w:cstheme="minorHAnsi"/>
          <w:color w:val="00B050"/>
          <w:sz w:val="28"/>
          <w:szCs w:val="28"/>
        </w:rPr>
        <w:t xml:space="preserve">7 </w:t>
      </w:r>
      <w:r w:rsidRPr="0009718B">
        <w:rPr>
          <w:rFonts w:cstheme="minorHAnsi"/>
          <w:sz w:val="28"/>
          <w:szCs w:val="28"/>
        </w:rPr>
        <w:t>x</w:t>
      </w:r>
      <w:r w:rsidRPr="0009718B">
        <w:rPr>
          <w:rFonts w:cstheme="minorHAnsi"/>
          <w:color w:val="00B050"/>
          <w:sz w:val="28"/>
          <w:szCs w:val="28"/>
        </w:rPr>
        <w:t xml:space="preserve"> 4</w:t>
      </w:r>
      <w:r>
        <w:rPr>
          <w:rFonts w:cstheme="minorHAnsi"/>
          <w:sz w:val="28"/>
          <w:szCs w:val="28"/>
        </w:rPr>
        <w:t>)</w:t>
      </w:r>
      <w:r w:rsidRPr="0009718B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= 28</w:t>
      </w:r>
      <w:r w:rsidRPr="0009718B">
        <w:rPr>
          <w:rFonts w:cstheme="minorHAnsi"/>
          <w:sz w:val="28"/>
          <w:szCs w:val="28"/>
          <w:vertAlign w:val="superscript"/>
        </w:rPr>
        <w:t>3</w:t>
      </w:r>
    </w:p>
    <w:p w14:paraId="5A33B2A4" w14:textId="77777777" w:rsidR="00606450" w:rsidRDefault="00606450" w:rsidP="00606450">
      <w:pPr>
        <w:rPr>
          <w:rFonts w:cstheme="minorHAnsi"/>
          <w:b/>
          <w:bCs/>
          <w:sz w:val="28"/>
          <w:szCs w:val="28"/>
        </w:rPr>
      </w:pPr>
    </w:p>
    <w:p w14:paraId="03DDC5C4" w14:textId="73842924" w:rsidR="00671F13" w:rsidRDefault="000C7639" w:rsidP="00F946FE">
      <w:pPr>
        <w:rPr>
          <w:sz w:val="28"/>
          <w:szCs w:val="28"/>
        </w:rPr>
      </w:pPr>
      <w:r>
        <w:rPr>
          <w:sz w:val="28"/>
          <w:szCs w:val="28"/>
          <w:u w:val="single"/>
        </w:rPr>
        <w:t>Dla lepszego zrozumienia tematu podaję link do tematu</w:t>
      </w:r>
    </w:p>
    <w:p w14:paraId="2C13143F" w14:textId="736A0655" w:rsidR="000C7639" w:rsidRDefault="0009718B" w:rsidP="00F946FE">
      <w:pPr>
        <w:rPr>
          <w:sz w:val="28"/>
          <w:szCs w:val="28"/>
        </w:rPr>
      </w:pPr>
      <w:hyperlink r:id="rId5" w:history="1">
        <w:r w:rsidRPr="0009718B">
          <w:rPr>
            <w:color w:val="0000FF"/>
            <w:u w:val="single"/>
          </w:rPr>
          <w:t>https://www.youtube.com/watch?v=PlrXNCVTsXg</w:t>
        </w:r>
      </w:hyperlink>
    </w:p>
    <w:p w14:paraId="59BDB820" w14:textId="77777777" w:rsidR="000C7639" w:rsidRDefault="000C7639" w:rsidP="00F946FE">
      <w:pPr>
        <w:rPr>
          <w:sz w:val="28"/>
          <w:szCs w:val="28"/>
        </w:rPr>
      </w:pPr>
    </w:p>
    <w:p w14:paraId="3571E76F" w14:textId="77777777" w:rsidR="000C7639" w:rsidRDefault="000C7639" w:rsidP="00F946FE">
      <w:pPr>
        <w:rPr>
          <w:sz w:val="28"/>
          <w:szCs w:val="28"/>
        </w:rPr>
      </w:pPr>
    </w:p>
    <w:p w14:paraId="49303528" w14:textId="3897DFCF" w:rsidR="00F946FE" w:rsidRDefault="00F946FE" w:rsidP="00F946FE">
      <w:pPr>
        <w:rPr>
          <w:sz w:val="28"/>
          <w:szCs w:val="28"/>
        </w:rPr>
      </w:pPr>
      <w:r>
        <w:rPr>
          <w:sz w:val="28"/>
          <w:szCs w:val="28"/>
        </w:rPr>
        <w:t>(Wpisujemy do zeszytu.)</w:t>
      </w:r>
    </w:p>
    <w:p w14:paraId="73EE968B" w14:textId="71AEA4AD" w:rsidR="000C7639" w:rsidRPr="00A62686" w:rsidRDefault="008D7FD8" w:rsidP="0009718B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7080E0E5">
                <wp:simplePos x="0" y="0"/>
                <wp:positionH relativeFrom="margin">
                  <wp:posOffset>4181475</wp:posOffset>
                </wp:positionH>
                <wp:positionV relativeFrom="paragraph">
                  <wp:posOffset>46990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9F3E" id="Prostokąt 19" o:spid="_x0000_s1026" style="position:absolute;margin-left:329.25pt;margin-top:3.7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b/>
          <w:bCs/>
          <w:sz w:val="28"/>
          <w:szCs w:val="28"/>
        </w:rPr>
        <w:t>Temat</w:t>
      </w:r>
      <w:r w:rsidR="0009718B">
        <w:rPr>
          <w:b/>
          <w:bCs/>
          <w:sz w:val="28"/>
          <w:szCs w:val="28"/>
        </w:rPr>
        <w:t>: Mnożenie potęg o tym samym wykładniku.</w:t>
      </w:r>
    </w:p>
    <w:p w14:paraId="2A60E35D" w14:textId="61FF40A0" w:rsidR="000C7639" w:rsidRPr="00A62686" w:rsidRDefault="000C7639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185F174D" w14:textId="4C2425AC" w:rsidR="000C7639" w:rsidRDefault="0009718B" w:rsidP="00F946FE">
      <w:pPr>
        <w:spacing w:after="0" w:line="240" w:lineRule="auto"/>
        <w:rPr>
          <w:rFonts w:cstheme="minorHAnsi"/>
          <w:sz w:val="28"/>
          <w:szCs w:val="28"/>
        </w:rPr>
      </w:pPr>
      <w:r w:rsidRPr="0009718B">
        <w:rPr>
          <w:rFonts w:cstheme="minorHAnsi"/>
          <w:b/>
          <w:bCs/>
          <w:sz w:val="28"/>
          <w:szCs w:val="28"/>
        </w:rPr>
        <w:t xml:space="preserve">Zad.1 </w:t>
      </w:r>
      <w:r>
        <w:rPr>
          <w:rFonts w:cstheme="minorHAnsi"/>
          <w:sz w:val="28"/>
          <w:szCs w:val="28"/>
        </w:rPr>
        <w:t>Wykonaj mnożenie według wzoru:</w:t>
      </w:r>
    </w:p>
    <w:p w14:paraId="21C60A6F" w14:textId="1E3D3F69" w:rsidR="0009718B" w:rsidRDefault="0009718B" w:rsidP="0011300A">
      <w:pPr>
        <w:spacing w:after="0" w:line="360" w:lineRule="auto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</w:rPr>
        <w:t>6</w:t>
      </w:r>
      <w:r w:rsidRPr="0009718B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x 3</w:t>
      </w:r>
      <w:r w:rsidRPr="0009718B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 (6 x 3)</w:t>
      </w:r>
      <w:r w:rsidRPr="0009718B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 18</w:t>
      </w:r>
      <w:r w:rsidRPr="0009718B">
        <w:rPr>
          <w:rFonts w:cstheme="minorHAnsi"/>
          <w:sz w:val="28"/>
          <w:szCs w:val="28"/>
          <w:vertAlign w:val="superscript"/>
        </w:rPr>
        <w:t>2</w:t>
      </w:r>
    </w:p>
    <w:p w14:paraId="2EB65E59" w14:textId="3587F5DF" w:rsidR="0011300A" w:rsidRDefault="0011300A" w:rsidP="0011300A">
      <w:pPr>
        <w:spacing w:after="0" w:line="360" w:lineRule="auto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2</w:t>
      </w:r>
      <w:r w:rsidRPr="0011300A">
        <w:rPr>
          <w:rFonts w:cstheme="minorHAnsi"/>
          <w:noProof/>
          <w:sz w:val="28"/>
          <w:szCs w:val="28"/>
          <w:vertAlign w:val="superscript"/>
        </w:rPr>
        <w:t>4</w:t>
      </w:r>
      <w:r>
        <w:rPr>
          <w:rFonts w:cstheme="minorHAnsi"/>
          <w:noProof/>
          <w:sz w:val="28"/>
          <w:szCs w:val="28"/>
        </w:rPr>
        <w:t xml:space="preserve"> x 3</w:t>
      </w:r>
      <w:r w:rsidRPr="0011300A">
        <w:rPr>
          <w:rFonts w:cstheme="minorHAnsi"/>
          <w:noProof/>
          <w:sz w:val="28"/>
          <w:szCs w:val="28"/>
          <w:vertAlign w:val="superscript"/>
        </w:rPr>
        <w:t>4</w:t>
      </w:r>
      <w:r>
        <w:rPr>
          <w:rFonts w:cstheme="minorHAnsi"/>
          <w:noProof/>
          <w:sz w:val="28"/>
          <w:szCs w:val="28"/>
        </w:rPr>
        <w:t xml:space="preserve"> =</w:t>
      </w:r>
    </w:p>
    <w:p w14:paraId="3BF03571" w14:textId="394724CC" w:rsidR="0011300A" w:rsidRDefault="0011300A" w:rsidP="0011300A">
      <w:pPr>
        <w:spacing w:after="0" w:line="360" w:lineRule="auto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5</w:t>
      </w:r>
      <w:r w:rsidRPr="0011300A">
        <w:rPr>
          <w:rFonts w:cstheme="minorHAnsi"/>
          <w:noProof/>
          <w:sz w:val="28"/>
          <w:szCs w:val="28"/>
          <w:vertAlign w:val="superscript"/>
        </w:rPr>
        <w:t>6</w:t>
      </w:r>
      <w:r>
        <w:rPr>
          <w:rFonts w:cstheme="minorHAnsi"/>
          <w:noProof/>
          <w:sz w:val="28"/>
          <w:szCs w:val="28"/>
        </w:rPr>
        <w:t xml:space="preserve"> x 8</w:t>
      </w:r>
      <w:r w:rsidRPr="0011300A">
        <w:rPr>
          <w:rFonts w:cstheme="minorHAnsi"/>
          <w:noProof/>
          <w:sz w:val="28"/>
          <w:szCs w:val="28"/>
          <w:vertAlign w:val="superscript"/>
        </w:rPr>
        <w:t>6</w:t>
      </w:r>
      <w:r>
        <w:rPr>
          <w:rFonts w:cstheme="minorHAnsi"/>
          <w:noProof/>
          <w:sz w:val="28"/>
          <w:szCs w:val="28"/>
        </w:rPr>
        <w:t xml:space="preserve"> =</w:t>
      </w:r>
    </w:p>
    <w:p w14:paraId="795B7994" w14:textId="76EFBA0A" w:rsidR="0011300A" w:rsidRDefault="0011300A" w:rsidP="0011300A">
      <w:pPr>
        <w:spacing w:after="0" w:line="360" w:lineRule="auto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9</w:t>
      </w:r>
      <w:r w:rsidRPr="0011300A">
        <w:rPr>
          <w:rFonts w:cstheme="minorHAnsi"/>
          <w:noProof/>
          <w:sz w:val="28"/>
          <w:szCs w:val="28"/>
          <w:vertAlign w:val="superscript"/>
        </w:rPr>
        <w:t>7</w:t>
      </w:r>
      <w:r>
        <w:rPr>
          <w:rFonts w:cstheme="minorHAnsi"/>
          <w:noProof/>
          <w:sz w:val="28"/>
          <w:szCs w:val="28"/>
        </w:rPr>
        <w:t xml:space="preserve"> x 10</w:t>
      </w:r>
      <w:r w:rsidRPr="0011300A">
        <w:rPr>
          <w:rFonts w:cstheme="minorHAnsi"/>
          <w:noProof/>
          <w:sz w:val="28"/>
          <w:szCs w:val="28"/>
          <w:vertAlign w:val="superscript"/>
        </w:rPr>
        <w:t>7</w:t>
      </w:r>
      <w:r>
        <w:rPr>
          <w:rFonts w:cstheme="minorHAnsi"/>
          <w:noProof/>
          <w:sz w:val="28"/>
          <w:szCs w:val="28"/>
        </w:rPr>
        <w:t xml:space="preserve"> =</w:t>
      </w:r>
    </w:p>
    <w:p w14:paraId="65C0F74F" w14:textId="10D9DD42" w:rsidR="0011300A" w:rsidRDefault="0011300A" w:rsidP="0011300A">
      <w:pPr>
        <w:spacing w:after="0" w:line="360" w:lineRule="auto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6</w:t>
      </w:r>
      <w:r w:rsidRPr="0011300A">
        <w:rPr>
          <w:rFonts w:cstheme="minorHAnsi"/>
          <w:noProof/>
          <w:sz w:val="28"/>
          <w:szCs w:val="28"/>
          <w:vertAlign w:val="superscript"/>
        </w:rPr>
        <w:t>8</w:t>
      </w:r>
      <w:r>
        <w:rPr>
          <w:rFonts w:cstheme="minorHAnsi"/>
          <w:noProof/>
          <w:sz w:val="28"/>
          <w:szCs w:val="28"/>
        </w:rPr>
        <w:t xml:space="preserve"> x 3</w:t>
      </w:r>
      <w:r w:rsidRPr="0011300A">
        <w:rPr>
          <w:rFonts w:cstheme="minorHAnsi"/>
          <w:noProof/>
          <w:sz w:val="28"/>
          <w:szCs w:val="28"/>
          <w:vertAlign w:val="superscript"/>
        </w:rPr>
        <w:t>8</w:t>
      </w:r>
      <w:r>
        <w:rPr>
          <w:rFonts w:cstheme="minorHAnsi"/>
          <w:noProof/>
          <w:sz w:val="28"/>
          <w:szCs w:val="28"/>
        </w:rPr>
        <w:t xml:space="preserve"> = </w:t>
      </w:r>
    </w:p>
    <w:p w14:paraId="1109E7F3" w14:textId="6A239D15" w:rsidR="0011300A" w:rsidRPr="0011300A" w:rsidRDefault="0011300A" w:rsidP="0011300A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12</w:t>
      </w:r>
      <w:r w:rsidRPr="0011300A">
        <w:rPr>
          <w:rFonts w:cstheme="minorHAnsi"/>
          <w:noProof/>
          <w:sz w:val="28"/>
          <w:szCs w:val="28"/>
          <w:vertAlign w:val="superscript"/>
        </w:rPr>
        <w:t>5</w:t>
      </w:r>
      <w:r>
        <w:rPr>
          <w:rFonts w:cstheme="minorHAnsi"/>
          <w:noProof/>
          <w:sz w:val="28"/>
          <w:szCs w:val="28"/>
        </w:rPr>
        <w:t xml:space="preserve"> x 9</w:t>
      </w:r>
      <w:r w:rsidRPr="0011300A">
        <w:rPr>
          <w:rFonts w:cstheme="minorHAnsi"/>
          <w:noProof/>
          <w:sz w:val="28"/>
          <w:szCs w:val="28"/>
          <w:vertAlign w:val="superscript"/>
        </w:rPr>
        <w:t>5</w:t>
      </w:r>
      <w:r>
        <w:rPr>
          <w:rFonts w:cstheme="minorHAnsi"/>
          <w:noProof/>
          <w:sz w:val="28"/>
          <w:szCs w:val="28"/>
        </w:rPr>
        <w:t xml:space="preserve"> = </w:t>
      </w:r>
    </w:p>
    <w:p w14:paraId="0DBD8D03" w14:textId="3BD75381" w:rsidR="000C7639" w:rsidRPr="00A62686" w:rsidRDefault="000C7639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2847C7FD" w14:textId="703C4DAD" w:rsidR="00F946FE" w:rsidRPr="00A62686" w:rsidRDefault="0079385C" w:rsidP="00F946FE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A62686">
        <w:rPr>
          <w:rFonts w:cstheme="minorHAnsi"/>
          <w:noProof/>
          <w:sz w:val="28"/>
          <w:szCs w:val="28"/>
        </w:rPr>
        <w:t xml:space="preserve">  </w:t>
      </w:r>
    </w:p>
    <w:p w14:paraId="4E3897FA" w14:textId="6C2B3E2A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51FCC41F" w14:textId="77777777" w:rsidR="0079385C" w:rsidRDefault="0079385C" w:rsidP="00F946FE">
      <w:pPr>
        <w:spacing w:after="0" w:line="240" w:lineRule="auto"/>
        <w:rPr>
          <w:sz w:val="18"/>
          <w:szCs w:val="18"/>
        </w:rPr>
      </w:pPr>
    </w:p>
    <w:p w14:paraId="64D00442" w14:textId="77777777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1B403F88" w14:textId="77777777" w:rsidR="00F946FE" w:rsidRDefault="00F946FE" w:rsidP="00F946F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0AD1F8EF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3447A8F7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3C29D1CA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2B6205DB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4683B5DE" w14:textId="09E5ADB7" w:rsidR="00CA5765" w:rsidRDefault="00F946FE" w:rsidP="0011300A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 z dużą pomocą członków rodziny.</w:t>
      </w:r>
    </w:p>
    <w:sectPr w:rsidR="00CA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C9E"/>
    <w:multiLevelType w:val="hybridMultilevel"/>
    <w:tmpl w:val="E166B89A"/>
    <w:lvl w:ilvl="0" w:tplc="6EF8B6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ADD"/>
    <w:multiLevelType w:val="hybridMultilevel"/>
    <w:tmpl w:val="1990324C"/>
    <w:lvl w:ilvl="0" w:tplc="A36E40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66C2D"/>
    <w:multiLevelType w:val="hybridMultilevel"/>
    <w:tmpl w:val="0F162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FE"/>
    <w:rsid w:val="000669BC"/>
    <w:rsid w:val="0009718B"/>
    <w:rsid w:val="000C7639"/>
    <w:rsid w:val="0011300A"/>
    <w:rsid w:val="001B1F27"/>
    <w:rsid w:val="00321869"/>
    <w:rsid w:val="00374AA1"/>
    <w:rsid w:val="003E5809"/>
    <w:rsid w:val="00456A17"/>
    <w:rsid w:val="005405ED"/>
    <w:rsid w:val="005B7543"/>
    <w:rsid w:val="00606450"/>
    <w:rsid w:val="00671F13"/>
    <w:rsid w:val="0073065E"/>
    <w:rsid w:val="0079385C"/>
    <w:rsid w:val="008263FE"/>
    <w:rsid w:val="008A32B2"/>
    <w:rsid w:val="008D7FD8"/>
    <w:rsid w:val="00966A50"/>
    <w:rsid w:val="009D4136"/>
    <w:rsid w:val="009E307A"/>
    <w:rsid w:val="00A41836"/>
    <w:rsid w:val="00A62686"/>
    <w:rsid w:val="00AC3E4F"/>
    <w:rsid w:val="00C0130E"/>
    <w:rsid w:val="00CA5765"/>
    <w:rsid w:val="00D976EE"/>
    <w:rsid w:val="00E41493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unhideWhenUsed/>
    <w:rsid w:val="00F90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63F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rXNCVTs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cp:lastPrinted>2020-04-27T05:41:00Z</cp:lastPrinted>
  <dcterms:created xsi:type="dcterms:W3CDTF">2020-06-10T04:49:00Z</dcterms:created>
  <dcterms:modified xsi:type="dcterms:W3CDTF">2020-06-10T04:49:00Z</dcterms:modified>
</cp:coreProperties>
</file>