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45" w:rsidRDefault="00513E45" w:rsidP="00513E45">
      <w:pPr>
        <w:rPr>
          <w:sz w:val="28"/>
          <w:szCs w:val="28"/>
        </w:rPr>
      </w:pPr>
      <w:r>
        <w:rPr>
          <w:sz w:val="28"/>
          <w:szCs w:val="28"/>
        </w:rPr>
        <w:t xml:space="preserve">Lekcja z </w:t>
      </w:r>
      <w:r>
        <w:rPr>
          <w:b/>
          <w:sz w:val="28"/>
          <w:szCs w:val="28"/>
        </w:rPr>
        <w:t>wiedzy o społeczeństwie</w:t>
      </w:r>
      <w:r>
        <w:rPr>
          <w:sz w:val="28"/>
          <w:szCs w:val="28"/>
        </w:rPr>
        <w:t xml:space="preserve">    klasa 8 ( klasa pan</w:t>
      </w:r>
      <w:r>
        <w:rPr>
          <w:sz w:val="28"/>
          <w:szCs w:val="28"/>
        </w:rPr>
        <w:t>i Ani )                    03.06</w:t>
      </w:r>
      <w:r>
        <w:rPr>
          <w:sz w:val="28"/>
          <w:szCs w:val="28"/>
        </w:rPr>
        <w:t>.2020r.</w:t>
      </w:r>
    </w:p>
    <w:p w:rsidR="00513E45" w:rsidRDefault="00513E45" w:rsidP="00513E45">
      <w:pPr>
        <w:rPr>
          <w:sz w:val="28"/>
          <w:szCs w:val="28"/>
        </w:rPr>
      </w:pPr>
      <w:r>
        <w:rPr>
          <w:sz w:val="28"/>
          <w:szCs w:val="28"/>
        </w:rPr>
        <w:t>Temat : Władza wyk</w:t>
      </w:r>
      <w:r>
        <w:rPr>
          <w:sz w:val="28"/>
          <w:szCs w:val="28"/>
        </w:rPr>
        <w:t>onawcza w Polsce – Rada Ministrów</w:t>
      </w:r>
    </w:p>
    <w:p w:rsidR="00513E45" w:rsidRDefault="00513E45" w:rsidP="00513E45">
      <w:pPr>
        <w:rPr>
          <w:sz w:val="28"/>
          <w:szCs w:val="28"/>
        </w:rPr>
      </w:pPr>
      <w:r>
        <w:rPr>
          <w:b/>
          <w:sz w:val="28"/>
          <w:szCs w:val="28"/>
        </w:rPr>
        <w:t>Przeczytaj tekst</w:t>
      </w:r>
      <w:r>
        <w:rPr>
          <w:sz w:val="28"/>
          <w:szCs w:val="28"/>
        </w:rPr>
        <w:t>.</w:t>
      </w:r>
    </w:p>
    <w:p w:rsidR="00513E45" w:rsidRDefault="00513E45" w:rsidP="00513E4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Władza wykonawcza</w:t>
      </w:r>
      <w:r>
        <w:rPr>
          <w:sz w:val="28"/>
          <w:szCs w:val="28"/>
        </w:rPr>
        <w:t xml:space="preserve"> wykonuje prawo uchwalono przez władzę ustawodawczą.</w:t>
      </w:r>
    </w:p>
    <w:p w:rsidR="00513E45" w:rsidRDefault="00513E45" w:rsidP="00513E45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Władzę wykonawczą w Polsce sprawują Prezydent i Rada Ministrów</w:t>
      </w:r>
      <w:r>
        <w:rPr>
          <w:sz w:val="28"/>
          <w:szCs w:val="28"/>
        </w:rPr>
        <w:t>.</w:t>
      </w:r>
      <w:bookmarkStart w:id="0" w:name="_GoBack"/>
      <w:bookmarkEnd w:id="0"/>
    </w:p>
    <w:p w:rsidR="00BA213D" w:rsidRDefault="00805857" w:rsidP="00513E4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213D" w:rsidRPr="00654AEF">
        <w:rPr>
          <w:b/>
          <w:i/>
          <w:sz w:val="28"/>
          <w:szCs w:val="28"/>
          <w:u w:val="single"/>
        </w:rPr>
        <w:t>Rada Ministrów</w:t>
      </w:r>
      <w:r w:rsidR="00BA213D">
        <w:rPr>
          <w:sz w:val="28"/>
          <w:szCs w:val="28"/>
        </w:rPr>
        <w:t xml:space="preserve">, czyli rząd, jest drugim organem władzy wykonawczej w Polsce. Pełni ona funkcję naczelnego organu administracji państwowej. Rada Ministrów jest ciałem kolegialnym, czyli działa zespołowo. Tworzą ją: Prezes Rady Ministrów ( premier ), który jest przewodniczącym, wiceprezesi (wicepremierzy) oraz ministrowie. W skład Rady Ministrów mogą być powoływani przewodniczący komitetów określonych w ustawach. </w:t>
      </w:r>
    </w:p>
    <w:p w:rsidR="00BA213D" w:rsidRDefault="00BA213D" w:rsidP="00513E45">
      <w:pPr>
        <w:rPr>
          <w:sz w:val="28"/>
          <w:szCs w:val="28"/>
        </w:rPr>
      </w:pPr>
      <w:r>
        <w:rPr>
          <w:sz w:val="28"/>
          <w:szCs w:val="28"/>
        </w:rPr>
        <w:t>Najważniejszą postacią w Radzie Ministrów jest premier, nazywany oficjalnie Prezesem Rady Ministrów. Szef rządu kieruje jego pracami. Zakres jego kompetencji jest niezwykle rozległy: wydaje ona rozporządzenia, koordynuje i kontroluje prace rządu, jest zwierzchnikiem administracji rządowej, kontroluje pracę wojewodów</w:t>
      </w:r>
      <w:r w:rsidR="00805857">
        <w:rPr>
          <w:sz w:val="28"/>
          <w:szCs w:val="28"/>
        </w:rPr>
        <w:t xml:space="preserve">, sprawuje również nadzór nad samorządem terytorialnym. Premier ma bardzo silną pozycję – może dowolnie ustalać skład i kształt swojego rządu. Za naruszenie Konstytucji RP lub nadużycia popełnione w trakcie urzędowania premier ponosi odpowiedzialność konstytucyjną przed Trybunałem Stanu. </w:t>
      </w:r>
    </w:p>
    <w:p w:rsidR="00805857" w:rsidRDefault="00805857" w:rsidP="00513E45">
      <w:pPr>
        <w:rPr>
          <w:sz w:val="28"/>
          <w:szCs w:val="28"/>
        </w:rPr>
      </w:pPr>
      <w:r>
        <w:rPr>
          <w:sz w:val="28"/>
          <w:szCs w:val="28"/>
        </w:rPr>
        <w:t>Ministrowie kierują działaniami administracji rządowej. Podobnie jak premier ponoszą odpowiedzialność konstytucyjną przed Trybunałem Stanu. Liczba ministerstw działających w rządzie może się zmieniać. Decyzje Rady Ministrów są pod</w:t>
      </w:r>
      <w:r w:rsidR="004664EB">
        <w:rPr>
          <w:sz w:val="28"/>
          <w:szCs w:val="28"/>
        </w:rPr>
        <w:t xml:space="preserve">ejmowane wspólnie.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64EB" w:rsidTr="004664EB">
        <w:tc>
          <w:tcPr>
            <w:tcW w:w="9212" w:type="dxa"/>
          </w:tcPr>
          <w:p w:rsidR="004664EB" w:rsidRPr="004664EB" w:rsidRDefault="004664EB" w:rsidP="00513E4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4664EB">
              <w:rPr>
                <w:b/>
                <w:sz w:val="28"/>
                <w:szCs w:val="28"/>
              </w:rPr>
              <w:t>Szczegółowe zadania Rady Ministrów</w:t>
            </w:r>
          </w:p>
        </w:tc>
      </w:tr>
      <w:tr w:rsidR="004664EB" w:rsidTr="004664EB">
        <w:tc>
          <w:tcPr>
            <w:tcW w:w="9212" w:type="dxa"/>
          </w:tcPr>
          <w:p w:rsidR="004664EB" w:rsidRDefault="004664EB" w:rsidP="00513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zapewnienie wykonywania ustaw uchwalonych przez parlament</w:t>
            </w:r>
          </w:p>
          <w:p w:rsidR="004664EB" w:rsidRDefault="004664EB" w:rsidP="00513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dbałość o bezpieczeństwo wewnętrzne i zewnętrzne</w:t>
            </w:r>
          </w:p>
          <w:p w:rsidR="004664EB" w:rsidRDefault="004664EB" w:rsidP="00513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negocjowanie i zawieranie umów międzynarodowych oraz utrzymanie stosunków z innymi państwami i organizacjami międzynarodowymi</w:t>
            </w:r>
          </w:p>
          <w:p w:rsidR="004664EB" w:rsidRDefault="004664EB" w:rsidP="00513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opracowanie budżetu państwa i czuwanie nad jego realizacją</w:t>
            </w:r>
          </w:p>
          <w:p w:rsidR="004664EB" w:rsidRDefault="004664EB" w:rsidP="00513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sprawowanie ogólnego kierownictwa w dziedzinie obronności</w:t>
            </w:r>
          </w:p>
        </w:tc>
      </w:tr>
    </w:tbl>
    <w:p w:rsidR="004664EB" w:rsidRDefault="004664EB" w:rsidP="00513E45">
      <w:pPr>
        <w:rPr>
          <w:sz w:val="28"/>
          <w:szCs w:val="28"/>
        </w:rPr>
      </w:pPr>
    </w:p>
    <w:p w:rsidR="00513E45" w:rsidRDefault="00513E45" w:rsidP="00513E45">
      <w:pPr>
        <w:rPr>
          <w:b/>
          <w:sz w:val="52"/>
          <w:szCs w:val="52"/>
          <w:u w:val="single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</w:t>
      </w:r>
      <w:r>
        <w:rPr>
          <w:b/>
          <w:sz w:val="52"/>
          <w:szCs w:val="52"/>
          <w:u w:val="single"/>
        </w:rPr>
        <w:t>Zdanie domowe</w:t>
      </w:r>
    </w:p>
    <w:p w:rsidR="00513E45" w:rsidRDefault="00513E45" w:rsidP="00513E4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Przepisz temat lekcji oraz notatkę.</w:t>
      </w:r>
    </w:p>
    <w:p w:rsidR="00513E45" w:rsidRDefault="00654AEF" w:rsidP="00513E45">
      <w:pPr>
        <w:pStyle w:val="Akapitzlist"/>
        <w:numPr>
          <w:ilvl w:val="0"/>
          <w:numId w:val="1"/>
        </w:numPr>
        <w:rPr>
          <w:rStyle w:val="Hipercze"/>
          <w:color w:val="auto"/>
        </w:rPr>
      </w:pPr>
      <w:r>
        <w:rPr>
          <w:rStyle w:val="Hipercze"/>
          <w:color w:val="auto"/>
          <w:sz w:val="28"/>
          <w:szCs w:val="28"/>
          <w:u w:val="none"/>
        </w:rPr>
        <w:t xml:space="preserve">Kto jest premierem </w:t>
      </w:r>
      <w:r w:rsidR="00513E45">
        <w:rPr>
          <w:rStyle w:val="Hipercze"/>
          <w:color w:val="auto"/>
          <w:sz w:val="28"/>
          <w:szCs w:val="28"/>
          <w:u w:val="none"/>
        </w:rPr>
        <w:t>Polski ?</w:t>
      </w:r>
    </w:p>
    <w:p w:rsidR="00513E45" w:rsidRDefault="00654AEF" w:rsidP="00513E45">
      <w:pPr>
        <w:pStyle w:val="Akapitzlist"/>
        <w:numPr>
          <w:ilvl w:val="0"/>
          <w:numId w:val="1"/>
        </w:numPr>
        <w:rPr>
          <w:rStyle w:val="Hipercze"/>
          <w:color w:val="auto"/>
        </w:rPr>
      </w:pPr>
      <w:r>
        <w:rPr>
          <w:rStyle w:val="Hipercze"/>
          <w:color w:val="auto"/>
          <w:sz w:val="28"/>
          <w:szCs w:val="28"/>
          <w:u w:val="none"/>
        </w:rPr>
        <w:t>Kto jest ministrem edukacji ?</w:t>
      </w:r>
    </w:p>
    <w:p w:rsidR="00513E45" w:rsidRDefault="00513E45" w:rsidP="00654AEF">
      <w:pPr>
        <w:pStyle w:val="Akapitzlist"/>
        <w:rPr>
          <w:rStyle w:val="Hipercze"/>
          <w:color w:val="auto"/>
        </w:rPr>
      </w:pPr>
    </w:p>
    <w:p w:rsidR="00513E45" w:rsidRDefault="00513E45" w:rsidP="00513E45">
      <w:pPr>
        <w:pStyle w:val="Akapitzlist"/>
        <w:rPr>
          <w:rStyle w:val="Hipercze"/>
          <w:color w:val="auto"/>
        </w:rPr>
      </w:pPr>
    </w:p>
    <w:p w:rsidR="00513E45" w:rsidRDefault="00513E45" w:rsidP="00513E45">
      <w:pPr>
        <w:pStyle w:val="Akapitzlist"/>
        <w:rPr>
          <w:rStyle w:val="Hipercze"/>
          <w:color w:val="auto"/>
          <w:sz w:val="28"/>
          <w:szCs w:val="28"/>
          <w:u w:val="none"/>
        </w:rPr>
      </w:pPr>
    </w:p>
    <w:p w:rsidR="00513E45" w:rsidRDefault="00513E45" w:rsidP="00513E45">
      <w:pPr>
        <w:pStyle w:val="Akapitzlist"/>
        <w:rPr>
          <w:rStyle w:val="Hipercze"/>
          <w:color w:val="auto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 xml:space="preserve">Zadanie domowe wyślij na maila </w:t>
      </w:r>
      <w:hyperlink r:id="rId6" w:history="1">
        <w:r>
          <w:rPr>
            <w:rStyle w:val="Hipercze"/>
            <w:sz w:val="28"/>
            <w:szCs w:val="28"/>
          </w:rPr>
          <w:t>arekdlugosz0@gmail.com</w:t>
        </w:r>
      </w:hyperlink>
      <w:r>
        <w:rPr>
          <w:rStyle w:val="Hipercze"/>
          <w:color w:val="auto"/>
          <w:sz w:val="28"/>
          <w:szCs w:val="28"/>
          <w:u w:val="none"/>
        </w:rPr>
        <w:t xml:space="preserve"> do 5 czerwca</w:t>
      </w:r>
      <w:r>
        <w:rPr>
          <w:rStyle w:val="Hipercze"/>
          <w:color w:val="auto"/>
          <w:sz w:val="28"/>
          <w:szCs w:val="28"/>
          <w:u w:val="none"/>
        </w:rPr>
        <w:t xml:space="preserve"> – piątek.</w:t>
      </w:r>
    </w:p>
    <w:p w:rsidR="00513E45" w:rsidRDefault="00513E45" w:rsidP="00513E45">
      <w:pPr>
        <w:pStyle w:val="Akapitzlist"/>
        <w:rPr>
          <w:rStyle w:val="Hipercze"/>
          <w:sz w:val="28"/>
          <w:szCs w:val="28"/>
        </w:rPr>
      </w:pPr>
    </w:p>
    <w:p w:rsidR="00513E45" w:rsidRDefault="00513E45" w:rsidP="00513E45">
      <w:pPr>
        <w:rPr>
          <w:rStyle w:val="Hipercze"/>
          <w:rFonts w:ascii="Helvetica" w:hAnsi="Helvetica" w:cs="Helvetica"/>
          <w:sz w:val="40"/>
          <w:szCs w:val="40"/>
          <w:shd w:val="clear" w:color="auto" w:fill="FFFFFF"/>
        </w:rPr>
      </w:pPr>
    </w:p>
    <w:p w:rsidR="00513E45" w:rsidRDefault="00513E45" w:rsidP="00513E45">
      <w:pPr>
        <w:rPr>
          <w:rStyle w:val="Hipercze"/>
          <w:rFonts w:ascii="Helvetica" w:hAnsi="Helvetica" w:cs="Helvetica"/>
          <w:sz w:val="40"/>
          <w:szCs w:val="40"/>
          <w:shd w:val="clear" w:color="auto" w:fill="FFFFFF"/>
        </w:rPr>
      </w:pPr>
    </w:p>
    <w:p w:rsidR="00513E45" w:rsidRDefault="00513E45" w:rsidP="00513E45"/>
    <w:p w:rsidR="00513E45" w:rsidRDefault="00513E45" w:rsidP="00513E45"/>
    <w:p w:rsidR="00513E45" w:rsidRDefault="00513E45" w:rsidP="00513E45"/>
    <w:p w:rsidR="00513E45" w:rsidRDefault="00513E45" w:rsidP="00513E45"/>
    <w:p w:rsidR="00513E45" w:rsidRDefault="00513E45" w:rsidP="00513E45"/>
    <w:p w:rsidR="00513E45" w:rsidRDefault="00513E45" w:rsidP="00513E45"/>
    <w:p w:rsidR="00513E45" w:rsidRDefault="00513E45" w:rsidP="00513E45"/>
    <w:p w:rsidR="00513E45" w:rsidRDefault="00513E45" w:rsidP="00513E45"/>
    <w:p w:rsidR="00513E45" w:rsidRDefault="00513E45" w:rsidP="00513E45"/>
    <w:p w:rsidR="00513E45" w:rsidRDefault="00513E45" w:rsidP="00513E45"/>
    <w:p w:rsidR="00513E45" w:rsidRDefault="00513E45" w:rsidP="00513E45"/>
    <w:p w:rsidR="00513E45" w:rsidRDefault="00513E45" w:rsidP="00513E45"/>
    <w:p w:rsidR="007D4035" w:rsidRDefault="007D4035"/>
    <w:sectPr w:rsidR="007D4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625E2"/>
    <w:multiLevelType w:val="hybridMultilevel"/>
    <w:tmpl w:val="3ED00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45"/>
    <w:rsid w:val="004664EB"/>
    <w:rsid w:val="00513E45"/>
    <w:rsid w:val="00654AEF"/>
    <w:rsid w:val="007D4035"/>
    <w:rsid w:val="00805857"/>
    <w:rsid w:val="00B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3E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3E45"/>
    <w:pPr>
      <w:ind w:left="720"/>
      <w:contextualSpacing/>
    </w:pPr>
  </w:style>
  <w:style w:type="table" w:styleId="Tabela-Siatka">
    <w:name w:val="Table Grid"/>
    <w:basedOn w:val="Standardowy"/>
    <w:uiPriority w:val="59"/>
    <w:rsid w:val="0046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3E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3E45"/>
    <w:pPr>
      <w:ind w:left="720"/>
      <w:contextualSpacing/>
    </w:pPr>
  </w:style>
  <w:style w:type="table" w:styleId="Tabela-Siatka">
    <w:name w:val="Table Grid"/>
    <w:basedOn w:val="Standardowy"/>
    <w:uiPriority w:val="59"/>
    <w:rsid w:val="0046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kdlugosz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1</cp:revision>
  <dcterms:created xsi:type="dcterms:W3CDTF">2020-06-02T08:59:00Z</dcterms:created>
  <dcterms:modified xsi:type="dcterms:W3CDTF">2020-06-02T09:46:00Z</dcterms:modified>
</cp:coreProperties>
</file>